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E96" w:rsidRPr="00EF3759" w:rsidRDefault="007F5E96" w:rsidP="007F5E96">
      <w:pPr>
        <w:pStyle w:val="a7"/>
        <w:jc w:val="center"/>
        <w:rPr>
          <w:sz w:val="26"/>
          <w:szCs w:val="26"/>
        </w:rPr>
      </w:pPr>
      <w:r w:rsidRPr="00EF3759">
        <w:rPr>
          <w:sz w:val="26"/>
          <w:szCs w:val="26"/>
        </w:rPr>
        <w:t>Министерство  образования  и  науки  Республики Хакасия</w:t>
      </w:r>
    </w:p>
    <w:p w:rsidR="007F5E96" w:rsidRPr="00EF3759" w:rsidRDefault="007F5E96" w:rsidP="007F5E96">
      <w:pPr>
        <w:pStyle w:val="a7"/>
        <w:jc w:val="center"/>
        <w:rPr>
          <w:sz w:val="26"/>
          <w:szCs w:val="26"/>
        </w:rPr>
      </w:pPr>
      <w:r w:rsidRPr="00EF3759">
        <w:rPr>
          <w:sz w:val="26"/>
          <w:szCs w:val="26"/>
        </w:rPr>
        <w:t>Государственное автономное профессиональное образовательное учреждение</w:t>
      </w:r>
    </w:p>
    <w:p w:rsidR="007F5E96" w:rsidRPr="00EF3759" w:rsidRDefault="007F5E96" w:rsidP="007F5E96">
      <w:pPr>
        <w:pStyle w:val="a7"/>
        <w:jc w:val="center"/>
        <w:rPr>
          <w:sz w:val="26"/>
          <w:szCs w:val="26"/>
        </w:rPr>
      </w:pPr>
      <w:r w:rsidRPr="00EF3759">
        <w:rPr>
          <w:sz w:val="26"/>
          <w:szCs w:val="26"/>
        </w:rPr>
        <w:t>Республики Хакасия</w:t>
      </w:r>
    </w:p>
    <w:p w:rsidR="007F5E96" w:rsidRPr="00EF3759" w:rsidRDefault="007F5E96" w:rsidP="007F5E96">
      <w:pPr>
        <w:pStyle w:val="a7"/>
        <w:jc w:val="center"/>
        <w:rPr>
          <w:sz w:val="26"/>
          <w:szCs w:val="26"/>
        </w:rPr>
      </w:pPr>
      <w:r w:rsidRPr="00EF3759">
        <w:rPr>
          <w:sz w:val="26"/>
          <w:szCs w:val="26"/>
        </w:rPr>
        <w:t>«Саяногорский политехнический техникум»</w:t>
      </w:r>
    </w:p>
    <w:p w:rsidR="007F5E96" w:rsidRPr="006A085F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tbl>
      <w:tblPr>
        <w:tblpPr w:leftFromText="180" w:rightFromText="180" w:bottomFromText="200" w:vertAnchor="page" w:horzAnchor="margin" w:tblpY="2596"/>
        <w:tblW w:w="5000" w:type="pct"/>
        <w:tblLook w:val="01E0" w:firstRow="1" w:lastRow="1" w:firstColumn="1" w:lastColumn="1" w:noHBand="0" w:noVBand="0"/>
      </w:tblPr>
      <w:tblGrid>
        <w:gridCol w:w="4190"/>
        <w:gridCol w:w="2504"/>
        <w:gridCol w:w="4072"/>
      </w:tblGrid>
      <w:tr w:rsidR="007F5E96" w:rsidRPr="00EF3759" w:rsidTr="007F5E96">
        <w:tc>
          <w:tcPr>
            <w:tcW w:w="1946" w:type="pct"/>
            <w:hideMark/>
          </w:tcPr>
          <w:p w:rsidR="007F5E96" w:rsidRPr="00EF3759" w:rsidRDefault="007F5E96" w:rsidP="007F5E96">
            <w:pPr>
              <w:rPr>
                <w:sz w:val="26"/>
                <w:szCs w:val="26"/>
              </w:rPr>
            </w:pPr>
          </w:p>
          <w:p w:rsidR="007F5E96" w:rsidRPr="00EF3759" w:rsidRDefault="007F5E96" w:rsidP="007F5E96">
            <w:pPr>
              <w:rPr>
                <w:sz w:val="26"/>
                <w:szCs w:val="26"/>
              </w:rPr>
            </w:pPr>
          </w:p>
          <w:p w:rsidR="007F5E96" w:rsidRPr="00EF3759" w:rsidRDefault="007F5E96" w:rsidP="007F5E96">
            <w:pPr>
              <w:rPr>
                <w:sz w:val="26"/>
                <w:szCs w:val="26"/>
              </w:rPr>
            </w:pPr>
          </w:p>
        </w:tc>
        <w:tc>
          <w:tcPr>
            <w:tcW w:w="1163" w:type="pct"/>
          </w:tcPr>
          <w:p w:rsidR="007F5E96" w:rsidRPr="00EF3759" w:rsidRDefault="007F5E96" w:rsidP="007F5E96">
            <w:pPr>
              <w:rPr>
                <w:sz w:val="26"/>
                <w:szCs w:val="26"/>
              </w:rPr>
            </w:pPr>
          </w:p>
        </w:tc>
        <w:tc>
          <w:tcPr>
            <w:tcW w:w="1891" w:type="pct"/>
          </w:tcPr>
          <w:p w:rsidR="007F5E96" w:rsidRPr="00EF3759" w:rsidRDefault="007F5E96" w:rsidP="007F5E96">
            <w:pPr>
              <w:rPr>
                <w:sz w:val="26"/>
                <w:szCs w:val="26"/>
              </w:rPr>
            </w:pPr>
          </w:p>
          <w:p w:rsidR="007F5E96" w:rsidRPr="00674AF6" w:rsidRDefault="007F5E96" w:rsidP="007F5E96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674AF6">
              <w:rPr>
                <w:rFonts w:cs="Times New Roman"/>
                <w:b/>
                <w:lang w:val="ru-RU"/>
              </w:rPr>
              <w:t>УТВЕРЖДАЮ</w:t>
            </w:r>
          </w:p>
          <w:p w:rsidR="007F5E96" w:rsidRPr="00674AF6" w:rsidRDefault="007F5E96" w:rsidP="007F5E96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674AF6">
              <w:rPr>
                <w:rFonts w:cs="Times New Roman"/>
                <w:lang w:val="ru-RU"/>
              </w:rPr>
              <w:t>Директор ГАПОУ РХ СПТ</w:t>
            </w:r>
          </w:p>
          <w:p w:rsidR="007F5E96" w:rsidRPr="00674AF6" w:rsidRDefault="007F5E96" w:rsidP="007F5E96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674AF6">
              <w:rPr>
                <w:rFonts w:cs="Times New Roman"/>
                <w:lang w:val="ru-RU"/>
              </w:rPr>
              <w:t xml:space="preserve">_________Н.Н. </w:t>
            </w:r>
            <w:proofErr w:type="spellStart"/>
            <w:r w:rsidRPr="00674AF6">
              <w:rPr>
                <w:rFonts w:cs="Times New Roman"/>
                <w:lang w:val="ru-RU"/>
              </w:rPr>
              <w:t>Каркавина</w:t>
            </w:r>
            <w:proofErr w:type="spellEnd"/>
          </w:p>
          <w:p w:rsidR="007F5E96" w:rsidRPr="00EF3759" w:rsidRDefault="007F5E96" w:rsidP="007F5E96">
            <w:pPr>
              <w:jc w:val="center"/>
              <w:rPr>
                <w:sz w:val="26"/>
                <w:szCs w:val="26"/>
              </w:rPr>
            </w:pPr>
            <w:r w:rsidRPr="00674AF6">
              <w:t>приказ №</w:t>
            </w:r>
            <w:r>
              <w:t xml:space="preserve"> </w:t>
            </w:r>
            <w:r w:rsidRPr="009E53F2">
              <w:rPr>
                <w:u w:val="single"/>
              </w:rPr>
              <w:t>_81-О__</w:t>
            </w:r>
            <w:r w:rsidRPr="00674AF6">
              <w:t>от «</w:t>
            </w:r>
            <w:r w:rsidRPr="009E53F2">
              <w:rPr>
                <w:u w:val="single"/>
              </w:rPr>
              <w:t>30</w:t>
            </w:r>
            <w:r w:rsidRPr="009E53F2">
              <w:t>»</w:t>
            </w:r>
            <w:r w:rsidRPr="009E53F2">
              <w:rPr>
                <w:u w:val="single"/>
              </w:rPr>
              <w:t>_08__</w:t>
            </w:r>
            <w:r w:rsidRPr="00674AF6">
              <w:t>2023г.</w:t>
            </w:r>
          </w:p>
        </w:tc>
      </w:tr>
    </w:tbl>
    <w:p w:rsidR="007F5E96" w:rsidRPr="006A085F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Pr="006A085F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pStyle w:val="1"/>
        <w:ind w:right="500"/>
        <w:jc w:val="center"/>
        <w:rPr>
          <w:rFonts w:ascii="Times New Roman" w:hAnsi="Times New Roman" w:cs="Times New Roman"/>
        </w:rPr>
      </w:pPr>
    </w:p>
    <w:p w:rsidR="007F5E96" w:rsidRDefault="007F5E96" w:rsidP="007F5E96">
      <w:pPr>
        <w:pStyle w:val="1"/>
        <w:ind w:right="500"/>
        <w:jc w:val="center"/>
        <w:rPr>
          <w:rFonts w:ascii="Times New Roman" w:hAnsi="Times New Roman" w:cs="Times New Roman"/>
        </w:rPr>
      </w:pPr>
    </w:p>
    <w:p w:rsidR="007F5E96" w:rsidRPr="007F6FC4" w:rsidRDefault="007F5E96" w:rsidP="007F5E96">
      <w:pPr>
        <w:adjustRightInd w:val="0"/>
        <w:jc w:val="center"/>
        <w:rPr>
          <w:b/>
          <w:bCs/>
          <w:sz w:val="28"/>
          <w:szCs w:val="28"/>
        </w:rPr>
      </w:pPr>
      <w:r w:rsidRPr="007F6FC4">
        <w:rPr>
          <w:b/>
          <w:bCs/>
          <w:sz w:val="28"/>
          <w:szCs w:val="28"/>
        </w:rPr>
        <w:t xml:space="preserve">КОМПЛЕКТ </w:t>
      </w:r>
    </w:p>
    <w:p w:rsidR="007F5E96" w:rsidRPr="007F6FC4" w:rsidRDefault="007F5E96" w:rsidP="007F5E96">
      <w:pPr>
        <w:jc w:val="center"/>
        <w:rPr>
          <w:b/>
          <w:sz w:val="28"/>
          <w:szCs w:val="28"/>
        </w:rPr>
      </w:pPr>
      <w:r w:rsidRPr="007F6FC4">
        <w:rPr>
          <w:b/>
          <w:sz w:val="28"/>
          <w:szCs w:val="28"/>
        </w:rPr>
        <w:t>контрольно-</w:t>
      </w:r>
      <w:r>
        <w:rPr>
          <w:b/>
          <w:sz w:val="28"/>
          <w:szCs w:val="28"/>
        </w:rPr>
        <w:t>измерительных материалов</w:t>
      </w:r>
      <w:r w:rsidRPr="007F6FC4">
        <w:rPr>
          <w:b/>
          <w:sz w:val="28"/>
          <w:szCs w:val="28"/>
        </w:rPr>
        <w:t xml:space="preserve"> </w:t>
      </w:r>
    </w:p>
    <w:p w:rsidR="007F5E96" w:rsidRDefault="007F5E96" w:rsidP="007F5E96">
      <w:pPr>
        <w:adjustRightInd w:val="0"/>
        <w:jc w:val="center"/>
        <w:rPr>
          <w:sz w:val="28"/>
          <w:szCs w:val="28"/>
        </w:rPr>
      </w:pPr>
      <w:r w:rsidRPr="007F6FC4">
        <w:rPr>
          <w:sz w:val="28"/>
          <w:szCs w:val="28"/>
        </w:rPr>
        <w:t xml:space="preserve">по </w:t>
      </w:r>
      <w:r>
        <w:rPr>
          <w:sz w:val="28"/>
          <w:szCs w:val="28"/>
        </w:rPr>
        <w:t>учебной дисциплине общеобразовательного цикла</w:t>
      </w:r>
    </w:p>
    <w:p w:rsidR="007F5E96" w:rsidRDefault="00426F71" w:rsidP="007F5E96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ОУД.12</w:t>
      </w:r>
      <w:r w:rsidR="007F5E96">
        <w:rPr>
          <w:sz w:val="28"/>
          <w:szCs w:val="28"/>
        </w:rPr>
        <w:t xml:space="preserve"> </w:t>
      </w:r>
      <w:r>
        <w:rPr>
          <w:sz w:val="28"/>
          <w:szCs w:val="28"/>
        </w:rPr>
        <w:t>Химия</w:t>
      </w:r>
    </w:p>
    <w:p w:rsidR="007F5E96" w:rsidRDefault="007F5E96" w:rsidP="007F5E96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Основной профессиональной образовательной программы подготовки </w:t>
      </w:r>
    </w:p>
    <w:p w:rsidR="007F5E96" w:rsidRDefault="007F5E96" w:rsidP="007F5E96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специалистов среднего звена по специальности</w:t>
      </w:r>
    </w:p>
    <w:p w:rsidR="007F5E96" w:rsidRPr="00674AF6" w:rsidRDefault="00426F71" w:rsidP="007F5E96">
      <w:pPr>
        <w:pStyle w:val="Standard"/>
        <w:contextualSpacing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40</w:t>
      </w:r>
      <w:r w:rsidR="007F5E96" w:rsidRPr="00674AF6">
        <w:rPr>
          <w:rFonts w:cs="Times New Roman"/>
          <w:b/>
          <w:sz w:val="28"/>
          <w:szCs w:val="28"/>
          <w:lang w:val="ru-RU"/>
        </w:rPr>
        <w:t>.0</w:t>
      </w:r>
      <w:r>
        <w:rPr>
          <w:rFonts w:cs="Times New Roman"/>
          <w:b/>
          <w:sz w:val="28"/>
          <w:szCs w:val="28"/>
          <w:lang w:val="ru-RU"/>
        </w:rPr>
        <w:t>2.01</w:t>
      </w:r>
      <w:r w:rsidR="007F5E96" w:rsidRPr="00426F71">
        <w:rPr>
          <w:rFonts w:cs="Times New Roman"/>
          <w:b/>
          <w:sz w:val="28"/>
          <w:szCs w:val="28"/>
          <w:lang w:val="ru-RU"/>
        </w:rPr>
        <w:t xml:space="preserve"> </w:t>
      </w:r>
      <w:r>
        <w:rPr>
          <w:rFonts w:cs="Times New Roman"/>
          <w:b/>
          <w:sz w:val="28"/>
          <w:szCs w:val="28"/>
          <w:lang w:val="ru-RU"/>
        </w:rPr>
        <w:t>Право и организация социального обеспечения</w:t>
      </w:r>
    </w:p>
    <w:p w:rsidR="007F5E96" w:rsidRPr="002630A5" w:rsidRDefault="007F5E96" w:rsidP="007F5E96">
      <w:pPr>
        <w:pStyle w:val="2"/>
        <w:spacing w:before="0" w:after="0"/>
        <w:ind w:left="2003" w:right="2269"/>
        <w:jc w:val="center"/>
        <w:rPr>
          <w:rFonts w:ascii="Times New Roman" w:hAnsi="Times New Roman" w:cs="Times New Roman"/>
          <w:b w:val="0"/>
          <w:i w:val="0"/>
        </w:rPr>
      </w:pPr>
      <w:r w:rsidRPr="002630A5">
        <w:rPr>
          <w:rFonts w:ascii="Times New Roman" w:hAnsi="Times New Roman" w:cs="Times New Roman"/>
          <w:b w:val="0"/>
          <w:i w:val="0"/>
        </w:rPr>
        <w:t xml:space="preserve"> (ОПССЗ)</w:t>
      </w:r>
    </w:p>
    <w:p w:rsidR="007F5E96" w:rsidRPr="006A085F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Pr="006A085F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Pr="00DF3C2C" w:rsidRDefault="007F5E96" w:rsidP="007F5E96">
      <w:pPr>
        <w:pStyle w:val="Standard"/>
        <w:contextualSpacing/>
        <w:jc w:val="center"/>
        <w:rPr>
          <w:rFonts w:cs="Times New Roman"/>
          <w:color w:val="auto"/>
          <w:lang w:val="ru-RU"/>
        </w:rPr>
      </w:pPr>
    </w:p>
    <w:p w:rsidR="007F5E96" w:rsidRDefault="007F5E96" w:rsidP="007F5E96">
      <w:pPr>
        <w:spacing w:after="200"/>
        <w:ind w:right="-243"/>
        <w:contextualSpacing/>
        <w:rPr>
          <w:bCs/>
          <w:lang w:eastAsia="ru-RU"/>
        </w:rPr>
      </w:pPr>
    </w:p>
    <w:p w:rsidR="007F5E96" w:rsidRPr="00880247" w:rsidRDefault="007F5E96" w:rsidP="007F5E96">
      <w:pPr>
        <w:spacing w:after="200"/>
        <w:ind w:right="-243"/>
        <w:contextualSpacing/>
        <w:rPr>
          <w:lang w:eastAsia="ru-RU"/>
        </w:rPr>
      </w:pPr>
    </w:p>
    <w:p w:rsidR="007F5E96" w:rsidRPr="006A085F" w:rsidRDefault="007F5E96" w:rsidP="007F5E96">
      <w:pPr>
        <w:contextualSpacing/>
        <w:jc w:val="both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rPr>
          <w:bCs/>
          <w:sz w:val="26"/>
          <w:szCs w:val="26"/>
        </w:rPr>
      </w:pPr>
    </w:p>
    <w:p w:rsidR="007F5E96" w:rsidRDefault="007F5E96" w:rsidP="007F5E96">
      <w:pPr>
        <w:ind w:left="708"/>
        <w:contextualSpacing/>
        <w:rPr>
          <w:sz w:val="26"/>
          <w:szCs w:val="26"/>
        </w:rPr>
      </w:pPr>
    </w:p>
    <w:p w:rsidR="007F5E96" w:rsidRPr="00EC2774" w:rsidRDefault="007F5E96" w:rsidP="007F5E96">
      <w:pPr>
        <w:contextualSpacing/>
        <w:rPr>
          <w:sz w:val="26"/>
          <w:szCs w:val="26"/>
        </w:rPr>
      </w:pPr>
    </w:p>
    <w:p w:rsidR="007F5E96" w:rsidRPr="006A085F" w:rsidRDefault="007F5E96" w:rsidP="007F5E96">
      <w:pPr>
        <w:contextualSpacing/>
        <w:rPr>
          <w:sz w:val="26"/>
          <w:szCs w:val="26"/>
        </w:rPr>
      </w:pPr>
    </w:p>
    <w:p w:rsidR="007F5E96" w:rsidRPr="006A085F" w:rsidRDefault="007F5E96" w:rsidP="007F5E96">
      <w:pPr>
        <w:contextualSpacing/>
        <w:jc w:val="right"/>
        <w:rPr>
          <w:b/>
          <w:bCs/>
          <w:sz w:val="26"/>
          <w:szCs w:val="26"/>
        </w:rPr>
      </w:pPr>
    </w:p>
    <w:p w:rsidR="007F5E96" w:rsidRPr="006A085F" w:rsidRDefault="007F5E96" w:rsidP="007F5E96">
      <w:pPr>
        <w:contextualSpacing/>
        <w:jc w:val="both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both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jc w:val="center"/>
        <w:rPr>
          <w:bCs/>
        </w:rPr>
      </w:pPr>
      <w:r w:rsidRPr="007F6FC4">
        <w:rPr>
          <w:bCs/>
        </w:rPr>
        <w:t>г. Саяногорск</w:t>
      </w:r>
      <w:r>
        <w:rPr>
          <w:bCs/>
        </w:rPr>
        <w:t>, 2023 г.</w:t>
      </w:r>
    </w:p>
    <w:p w:rsidR="007F5E96" w:rsidRDefault="007F5E96" w:rsidP="007F5E96">
      <w:pPr>
        <w:jc w:val="center"/>
        <w:rPr>
          <w:sz w:val="28"/>
        </w:rPr>
        <w:sectPr w:rsidR="007F5E96">
          <w:pgSz w:w="11910" w:h="16840"/>
          <w:pgMar w:top="1040" w:right="480" w:bottom="280" w:left="880" w:header="720" w:footer="720" w:gutter="0"/>
          <w:cols w:space="720"/>
        </w:sectPr>
      </w:pPr>
    </w:p>
    <w:p w:rsidR="00C41CD8" w:rsidRPr="00674AF6" w:rsidRDefault="007F5E96" w:rsidP="00C41CD8">
      <w:pPr>
        <w:pStyle w:val="Standard"/>
        <w:contextualSpacing/>
        <w:rPr>
          <w:rFonts w:cs="Times New Roman"/>
          <w:sz w:val="28"/>
          <w:szCs w:val="28"/>
          <w:lang w:val="ru-RU"/>
        </w:rPr>
      </w:pPr>
      <w:r w:rsidRPr="002630A5">
        <w:rPr>
          <w:bCs/>
          <w:lang w:val="ru-RU"/>
        </w:rPr>
        <w:lastRenderedPageBreak/>
        <w:t>Комплект контрольно-измерительных материалов разработан с учетом требовани</w:t>
      </w:r>
      <w:bookmarkStart w:id="0" w:name="_GoBack"/>
      <w:bookmarkEnd w:id="0"/>
      <w:r w:rsidRPr="002630A5">
        <w:rPr>
          <w:bCs/>
          <w:lang w:val="ru-RU"/>
        </w:rPr>
        <w:t xml:space="preserve">й ФГОС СОО, ФГОС СПО, ОПОП, рабочей программы учебной дисциплины по специальности  </w:t>
      </w:r>
      <w:r w:rsidR="00C41CD8" w:rsidRPr="00C41CD8">
        <w:rPr>
          <w:rFonts w:cs="Times New Roman"/>
          <w:sz w:val="28"/>
          <w:szCs w:val="28"/>
          <w:lang w:val="ru-RU"/>
        </w:rPr>
        <w:t>40.02.01 Право и организация социального обеспечения</w:t>
      </w:r>
      <w:r w:rsidR="00C41CD8">
        <w:rPr>
          <w:rFonts w:cs="Times New Roman"/>
          <w:sz w:val="28"/>
          <w:szCs w:val="28"/>
          <w:lang w:val="ru-RU"/>
        </w:rPr>
        <w:t>.</w:t>
      </w:r>
    </w:p>
    <w:p w:rsidR="007F5E96" w:rsidRPr="002630A5" w:rsidRDefault="007F5E96" w:rsidP="007F5E96">
      <w:pPr>
        <w:pStyle w:val="Standard"/>
        <w:contextualSpacing/>
        <w:jc w:val="both"/>
        <w:rPr>
          <w:bCs/>
          <w:lang w:val="ru-RU"/>
        </w:rPr>
      </w:pPr>
      <w:r w:rsidRPr="002630A5">
        <w:rPr>
          <w:bCs/>
          <w:lang w:val="ru-RU"/>
        </w:rPr>
        <w:t>Положением о разработке фонда оценочных сре</w:t>
      </w:r>
      <w:proofErr w:type="gramStart"/>
      <w:r w:rsidRPr="002630A5">
        <w:rPr>
          <w:bCs/>
          <w:lang w:val="ru-RU"/>
        </w:rPr>
        <w:t>дств дл</w:t>
      </w:r>
      <w:proofErr w:type="gramEnd"/>
      <w:r w:rsidRPr="002630A5">
        <w:rPr>
          <w:bCs/>
          <w:lang w:val="ru-RU"/>
        </w:rPr>
        <w:t>я проведения текущего контроля успеваемости, промежуточной и итоговой аттестации ГАПОУ РХ СПТ (утверждено приказом директора ГАПОУ РХ СПТ №</w:t>
      </w:r>
      <w:r>
        <w:rPr>
          <w:bCs/>
          <w:lang w:val="ru-RU"/>
        </w:rPr>
        <w:t xml:space="preserve">11-0 </w:t>
      </w:r>
      <w:r w:rsidRPr="002630A5">
        <w:rPr>
          <w:bCs/>
          <w:lang w:val="ru-RU"/>
        </w:rPr>
        <w:t>от</w:t>
      </w:r>
      <w:r>
        <w:rPr>
          <w:bCs/>
          <w:lang w:val="ru-RU"/>
        </w:rPr>
        <w:t>18.01.2023г.</w:t>
      </w:r>
      <w:r w:rsidRPr="002630A5">
        <w:rPr>
          <w:bCs/>
          <w:lang w:val="ru-RU"/>
        </w:rPr>
        <w:t>)</w:t>
      </w:r>
    </w:p>
    <w:p w:rsidR="007F5E96" w:rsidRDefault="007F5E96" w:rsidP="007F5E96">
      <w:pPr>
        <w:rPr>
          <w:bCs/>
        </w:rPr>
      </w:pPr>
    </w:p>
    <w:p w:rsidR="007F5E96" w:rsidRDefault="007F5E96" w:rsidP="007F5E96">
      <w:pPr>
        <w:rPr>
          <w:bCs/>
        </w:rPr>
      </w:pPr>
      <w:r>
        <w:rPr>
          <w:bCs/>
        </w:rPr>
        <w:t>Организация-разработчик: ГАПОУ РХ СПТ</w:t>
      </w:r>
    </w:p>
    <w:p w:rsidR="007F5E96" w:rsidRDefault="007F5E96" w:rsidP="007F5E96">
      <w:pPr>
        <w:rPr>
          <w:bCs/>
        </w:rPr>
      </w:pPr>
    </w:p>
    <w:p w:rsidR="007F5E96" w:rsidRDefault="007F5E96" w:rsidP="007F5E96">
      <w:pPr>
        <w:rPr>
          <w:bCs/>
          <w:vertAlign w:val="superscript"/>
        </w:rPr>
      </w:pPr>
      <w:r>
        <w:rPr>
          <w:bCs/>
        </w:rPr>
        <w:t xml:space="preserve">Разработчик: </w:t>
      </w:r>
      <w:r>
        <w:rPr>
          <w:u w:val="single"/>
        </w:rPr>
        <w:t>преподаватель</w:t>
      </w:r>
      <w:r w:rsidR="00426F71">
        <w:rPr>
          <w:u w:val="single"/>
        </w:rPr>
        <w:t xml:space="preserve"> химии, географии и биологии Калинникова А.А.</w:t>
      </w:r>
      <w:r>
        <w:rPr>
          <w:bCs/>
          <w:vertAlign w:val="superscript"/>
        </w:rPr>
        <w:t xml:space="preserve">                                                           </w:t>
      </w:r>
    </w:p>
    <w:p w:rsidR="007F5E96" w:rsidRPr="006668AB" w:rsidRDefault="007F5E96" w:rsidP="007F5E96">
      <w:pPr>
        <w:rPr>
          <w:bCs/>
        </w:rPr>
      </w:pPr>
    </w:p>
    <w:p w:rsidR="007F5E96" w:rsidRDefault="007F5E96" w:rsidP="007F5E96">
      <w:pPr>
        <w:rPr>
          <w:bCs/>
        </w:rPr>
      </w:pPr>
    </w:p>
    <w:p w:rsidR="007F5E96" w:rsidRDefault="007F5E96" w:rsidP="007F5E96">
      <w:pPr>
        <w:rPr>
          <w:bCs/>
        </w:rPr>
      </w:pPr>
    </w:p>
    <w:p w:rsidR="007F5E96" w:rsidRDefault="007F5E96" w:rsidP="007F5E96">
      <w:pPr>
        <w:rPr>
          <w:bCs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961"/>
      </w:tblGrid>
      <w:tr w:rsidR="007F5E96" w:rsidTr="007F5E96">
        <w:tc>
          <w:tcPr>
            <w:tcW w:w="5353" w:type="dxa"/>
          </w:tcPr>
          <w:p w:rsidR="007F5E96" w:rsidRPr="00484445" w:rsidRDefault="007F5E96" w:rsidP="007F5E96">
            <w:pPr>
              <w:suppressAutoHyphens/>
              <w:jc w:val="center"/>
              <w:rPr>
                <w:color w:val="000000"/>
                <w:lang w:eastAsia="zh-CN"/>
              </w:rPr>
            </w:pPr>
            <w:r w:rsidRPr="00484445">
              <w:rPr>
                <w:bCs/>
                <w:iCs/>
                <w:color w:val="000000"/>
                <w:lang w:eastAsia="zh-CN"/>
              </w:rPr>
              <w:t>РАССМОТРЕНО</w:t>
            </w:r>
          </w:p>
          <w:p w:rsidR="007F5E96" w:rsidRPr="00484445" w:rsidRDefault="007F5E96" w:rsidP="007F5E96">
            <w:pPr>
              <w:suppressAutoHyphens/>
              <w:jc w:val="center"/>
              <w:rPr>
                <w:color w:val="000000"/>
                <w:lang w:eastAsia="zh-CN"/>
              </w:rPr>
            </w:pPr>
            <w:r w:rsidRPr="00484445">
              <w:rPr>
                <w:iCs/>
                <w:color w:val="000000"/>
                <w:lang w:eastAsia="zh-CN"/>
              </w:rPr>
              <w:t>на заседании предметно-цикловой комиссии</w:t>
            </w:r>
          </w:p>
          <w:p w:rsidR="007F5E96" w:rsidRPr="00484445" w:rsidRDefault="007F5E96" w:rsidP="007F5E96">
            <w:pPr>
              <w:tabs>
                <w:tab w:val="left" w:pos="0"/>
              </w:tabs>
              <w:suppressAutoHyphens/>
              <w:jc w:val="center"/>
              <w:rPr>
                <w:rFonts w:eastAsia="Lucida Sans Unicode"/>
                <w:color w:val="000000"/>
                <w:kern w:val="3"/>
                <w:lang w:bidi="en-US"/>
              </w:rPr>
            </w:pPr>
            <w:r w:rsidRPr="00484445">
              <w:rPr>
                <w:rFonts w:eastAsia="Lucida Sans Unicode"/>
                <w:color w:val="000000"/>
                <w:kern w:val="3"/>
                <w:lang w:bidi="en-US"/>
              </w:rPr>
              <w:t>общественно-гуманитарных дисциплин</w:t>
            </w:r>
          </w:p>
          <w:p w:rsidR="007F5E96" w:rsidRPr="00484445" w:rsidRDefault="007F5E96" w:rsidP="007F5E96">
            <w:pPr>
              <w:suppressAutoHyphens/>
              <w:jc w:val="center"/>
              <w:rPr>
                <w:color w:val="000000"/>
                <w:u w:val="single"/>
                <w:lang w:eastAsia="zh-CN"/>
              </w:rPr>
            </w:pPr>
            <w:r w:rsidRPr="00484445">
              <w:rPr>
                <w:iCs/>
                <w:color w:val="000000"/>
                <w:lang w:eastAsia="zh-CN"/>
              </w:rPr>
              <w:t>Протокол №_</w:t>
            </w:r>
            <w:r w:rsidRPr="00484445">
              <w:rPr>
                <w:iCs/>
                <w:color w:val="000000"/>
                <w:u w:val="single"/>
                <w:lang w:eastAsia="zh-CN"/>
              </w:rPr>
              <w:t>1_</w:t>
            </w:r>
            <w:r w:rsidRPr="00484445">
              <w:rPr>
                <w:iCs/>
                <w:color w:val="000000"/>
                <w:lang w:eastAsia="zh-CN"/>
              </w:rPr>
              <w:t>от «</w:t>
            </w:r>
            <w:r w:rsidRPr="00484445">
              <w:rPr>
                <w:iCs/>
                <w:color w:val="000000"/>
                <w:u w:val="single"/>
                <w:lang w:eastAsia="zh-CN"/>
              </w:rPr>
              <w:t>_29_</w:t>
            </w:r>
            <w:r w:rsidRPr="00484445">
              <w:rPr>
                <w:iCs/>
                <w:color w:val="000000"/>
                <w:lang w:eastAsia="zh-CN"/>
              </w:rPr>
              <w:t>»</w:t>
            </w:r>
            <w:r w:rsidRPr="00484445">
              <w:rPr>
                <w:iCs/>
                <w:color w:val="000000"/>
                <w:u w:val="single"/>
                <w:lang w:eastAsia="zh-CN"/>
              </w:rPr>
              <w:t>___августа_____2023 г.</w:t>
            </w:r>
          </w:p>
          <w:p w:rsidR="007F5E96" w:rsidRDefault="007F5E96" w:rsidP="007F5E96">
            <w:pPr>
              <w:rPr>
                <w:bCs/>
              </w:rPr>
            </w:pPr>
            <w:r w:rsidRPr="00484445">
              <w:rPr>
                <w:iCs/>
                <w:color w:val="000000"/>
                <w:lang w:eastAsia="zh-CN"/>
              </w:rPr>
              <w:t>Председатель ПЦК_____________________</w:t>
            </w:r>
          </w:p>
        </w:tc>
        <w:tc>
          <w:tcPr>
            <w:tcW w:w="4961" w:type="dxa"/>
          </w:tcPr>
          <w:p w:rsidR="007F5E96" w:rsidRDefault="007F5E96" w:rsidP="007F5E96">
            <w:pPr>
              <w:jc w:val="center"/>
              <w:rPr>
                <w:bCs/>
              </w:rPr>
            </w:pPr>
            <w:r>
              <w:rPr>
                <w:bCs/>
              </w:rPr>
              <w:t>СОГЛАСОВАНО</w:t>
            </w:r>
          </w:p>
          <w:p w:rsidR="007F5E96" w:rsidRDefault="007F5E96" w:rsidP="007F5E96">
            <w:pPr>
              <w:rPr>
                <w:bCs/>
              </w:rPr>
            </w:pPr>
            <w:r>
              <w:rPr>
                <w:bCs/>
              </w:rPr>
              <w:t>на заседании Методического совета</w:t>
            </w:r>
          </w:p>
          <w:p w:rsidR="007F5E96" w:rsidRDefault="007F5E96" w:rsidP="007F5E96">
            <w:pPr>
              <w:rPr>
                <w:bCs/>
              </w:rPr>
            </w:pPr>
            <w:r>
              <w:rPr>
                <w:bCs/>
              </w:rPr>
              <w:t>протокол №___ от  «__»______202_ г.</w:t>
            </w:r>
          </w:p>
          <w:p w:rsidR="007F5E96" w:rsidRDefault="007F5E96" w:rsidP="007F5E96">
            <w:pPr>
              <w:rPr>
                <w:bCs/>
              </w:rPr>
            </w:pPr>
            <w:r>
              <w:rPr>
                <w:bCs/>
              </w:rPr>
              <w:t>Председатель МС________________</w:t>
            </w:r>
          </w:p>
        </w:tc>
      </w:tr>
    </w:tbl>
    <w:p w:rsidR="007F5E96" w:rsidRPr="00837CF8" w:rsidRDefault="007F5E96" w:rsidP="007F5E96">
      <w:pPr>
        <w:pStyle w:val="a3"/>
        <w:spacing w:after="0"/>
        <w:jc w:val="both"/>
      </w:pPr>
    </w:p>
    <w:p w:rsidR="007F5E96" w:rsidRPr="00837CF8" w:rsidRDefault="007F5E96" w:rsidP="007F5E96">
      <w:pPr>
        <w:pStyle w:val="a3"/>
      </w:pPr>
    </w:p>
    <w:p w:rsidR="007F5E96" w:rsidRPr="00837CF8" w:rsidRDefault="007F5E96" w:rsidP="007F5E96">
      <w:pPr>
        <w:pStyle w:val="a3"/>
        <w:spacing w:before="8"/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spacing w:before="3"/>
        <w:rPr>
          <w:sz w:val="30"/>
        </w:rPr>
      </w:pPr>
    </w:p>
    <w:p w:rsidR="007F5E96" w:rsidRDefault="007F5E96" w:rsidP="007F5E96">
      <w:pPr>
        <w:pStyle w:val="a3"/>
        <w:spacing w:before="3"/>
        <w:rPr>
          <w:sz w:val="30"/>
        </w:rPr>
      </w:pPr>
    </w:p>
    <w:p w:rsidR="007F5E96" w:rsidRDefault="007F5E96" w:rsidP="007F5E96">
      <w:pPr>
        <w:pStyle w:val="a3"/>
        <w:spacing w:before="3"/>
        <w:rPr>
          <w:sz w:val="30"/>
        </w:rPr>
      </w:pPr>
    </w:p>
    <w:p w:rsidR="007F5E96" w:rsidRDefault="007F5E96" w:rsidP="007F5E96">
      <w:pPr>
        <w:pStyle w:val="a3"/>
        <w:spacing w:before="3"/>
        <w:rPr>
          <w:sz w:val="30"/>
        </w:rPr>
      </w:pPr>
    </w:p>
    <w:p w:rsidR="007F5E96" w:rsidRDefault="007F5E96" w:rsidP="007F5E96">
      <w:pPr>
        <w:pStyle w:val="a3"/>
        <w:spacing w:before="3"/>
        <w:rPr>
          <w:sz w:val="30"/>
        </w:rPr>
      </w:pPr>
    </w:p>
    <w:p w:rsidR="007F5E96" w:rsidRDefault="007F5E96" w:rsidP="007F5E96">
      <w:pPr>
        <w:ind w:left="237" w:right="490"/>
        <w:jc w:val="center"/>
        <w:rPr>
          <w:b/>
          <w:sz w:val="28"/>
        </w:rPr>
      </w:pPr>
    </w:p>
    <w:p w:rsidR="007F5E96" w:rsidRDefault="007F5E96" w:rsidP="007F5E96">
      <w:pPr>
        <w:ind w:left="237" w:right="490"/>
        <w:jc w:val="center"/>
        <w:rPr>
          <w:b/>
          <w:sz w:val="28"/>
        </w:rPr>
      </w:pPr>
    </w:p>
    <w:p w:rsidR="007F5E96" w:rsidRDefault="007F5E96" w:rsidP="007F5E96">
      <w:pPr>
        <w:ind w:left="237" w:right="490"/>
        <w:jc w:val="center"/>
        <w:rPr>
          <w:b/>
          <w:sz w:val="28"/>
        </w:rPr>
      </w:pPr>
      <w:r>
        <w:rPr>
          <w:b/>
          <w:sz w:val="28"/>
        </w:rPr>
        <w:t>СОДЕРЖАНИЕ</w:t>
      </w:r>
    </w:p>
    <w:p w:rsidR="007F5E96" w:rsidRDefault="007F5E96" w:rsidP="007F5E96">
      <w:pPr>
        <w:pStyle w:val="a3"/>
        <w:rPr>
          <w:b/>
          <w:sz w:val="27"/>
        </w:rPr>
      </w:pPr>
    </w:p>
    <w:p w:rsidR="007F5E96" w:rsidRDefault="007F5E96" w:rsidP="007F5E96">
      <w:pPr>
        <w:pStyle w:val="a6"/>
        <w:widowControl w:val="0"/>
        <w:numPr>
          <w:ilvl w:val="1"/>
          <w:numId w:val="1"/>
        </w:numPr>
        <w:tabs>
          <w:tab w:val="left" w:pos="925"/>
          <w:tab w:val="left" w:pos="926"/>
        </w:tabs>
        <w:autoSpaceDE w:val="0"/>
        <w:autoSpaceDN w:val="0"/>
        <w:ind w:hanging="565"/>
        <w:contextualSpacing w:val="0"/>
      </w:pPr>
      <w:r>
        <w:t>Паспорт</w:t>
      </w:r>
      <w:r>
        <w:rPr>
          <w:spacing w:val="-5"/>
        </w:rPr>
        <w:t xml:space="preserve"> </w:t>
      </w:r>
      <w:r>
        <w:t>комплекта</w:t>
      </w:r>
      <w:r>
        <w:rPr>
          <w:spacing w:val="-3"/>
        </w:rPr>
        <w:t xml:space="preserve"> </w:t>
      </w:r>
      <w:r>
        <w:t>контрольно-измерительных материалов</w:t>
      </w:r>
    </w:p>
    <w:p w:rsidR="007F5E96" w:rsidRDefault="007F5E96" w:rsidP="007F5E96">
      <w:pPr>
        <w:pStyle w:val="a6"/>
        <w:widowControl w:val="0"/>
        <w:numPr>
          <w:ilvl w:val="1"/>
          <w:numId w:val="1"/>
        </w:numPr>
        <w:tabs>
          <w:tab w:val="left" w:pos="925"/>
          <w:tab w:val="left" w:pos="926"/>
        </w:tabs>
        <w:autoSpaceDE w:val="0"/>
        <w:autoSpaceDN w:val="0"/>
        <w:ind w:right="2672"/>
        <w:contextualSpacing w:val="0"/>
      </w:pPr>
      <w:r>
        <w:t>Формы контроля и оценки освоения учебной дисциплины по темам</w:t>
      </w:r>
      <w:r>
        <w:rPr>
          <w:spacing w:val="-57"/>
        </w:rPr>
        <w:t xml:space="preserve"> </w:t>
      </w:r>
      <w:r>
        <w:t>(разделам)</w:t>
      </w:r>
    </w:p>
    <w:p w:rsidR="007F5E96" w:rsidRDefault="007F5E96" w:rsidP="007F5E96">
      <w:pPr>
        <w:pStyle w:val="a6"/>
        <w:widowControl w:val="0"/>
        <w:numPr>
          <w:ilvl w:val="1"/>
          <w:numId w:val="1"/>
        </w:numPr>
        <w:tabs>
          <w:tab w:val="left" w:pos="925"/>
          <w:tab w:val="left" w:pos="926"/>
        </w:tabs>
        <w:autoSpaceDE w:val="0"/>
        <w:autoSpaceDN w:val="0"/>
        <w:ind w:hanging="565"/>
        <w:contextualSpacing w:val="0"/>
      </w:pPr>
      <w:r>
        <w:t>Контрольно-измерительные материалы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промежуточной</w:t>
      </w:r>
      <w:r>
        <w:rPr>
          <w:spacing w:val="-2"/>
        </w:rPr>
        <w:t xml:space="preserve"> </w:t>
      </w:r>
      <w:r>
        <w:t>аттестации</w:t>
      </w:r>
    </w:p>
    <w:p w:rsidR="007F5E96" w:rsidRDefault="007F5E96" w:rsidP="007F5E96">
      <w:pPr>
        <w:pStyle w:val="a6"/>
        <w:widowControl w:val="0"/>
        <w:numPr>
          <w:ilvl w:val="1"/>
          <w:numId w:val="1"/>
        </w:numPr>
        <w:tabs>
          <w:tab w:val="left" w:pos="925"/>
          <w:tab w:val="left" w:pos="926"/>
        </w:tabs>
        <w:autoSpaceDE w:val="0"/>
        <w:autoSpaceDN w:val="0"/>
        <w:ind w:hanging="565"/>
        <w:contextualSpacing w:val="0"/>
      </w:pPr>
      <w:r>
        <w:t>Комплект заданий для проведения контрольных срезов</w:t>
      </w:r>
    </w:p>
    <w:p w:rsidR="007F5E96" w:rsidRPr="006A085F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A572F3" w:rsidRDefault="007F5E96" w:rsidP="007F5E96">
      <w:pPr>
        <w:rPr>
          <w:sz w:val="26"/>
          <w:szCs w:val="26"/>
        </w:rPr>
      </w:pPr>
      <w:r w:rsidRPr="006A085F">
        <w:rPr>
          <w:sz w:val="26"/>
          <w:szCs w:val="26"/>
        </w:rPr>
        <w:tab/>
      </w:r>
      <w:r w:rsidRPr="006A085F">
        <w:rPr>
          <w:sz w:val="26"/>
          <w:szCs w:val="26"/>
        </w:rPr>
        <w:tab/>
      </w: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9D516B">
      <w:pPr>
        <w:ind w:left="-851" w:firstLine="851"/>
      </w:pPr>
    </w:p>
    <w:p w:rsidR="009D516B" w:rsidRDefault="009D516B" w:rsidP="009D516B">
      <w:pPr>
        <w:ind w:left="-851" w:firstLine="851"/>
      </w:pPr>
    </w:p>
    <w:p w:rsidR="009D516B" w:rsidRPr="009D516B" w:rsidRDefault="009D516B" w:rsidP="009D516B">
      <w:pPr>
        <w:widowControl w:val="0"/>
        <w:tabs>
          <w:tab w:val="left" w:pos="0"/>
        </w:tabs>
        <w:autoSpaceDE w:val="0"/>
        <w:autoSpaceDN w:val="0"/>
        <w:spacing w:before="73"/>
        <w:outlineLvl w:val="3"/>
        <w:rPr>
          <w:b/>
          <w:bCs/>
        </w:rPr>
      </w:pPr>
      <w:r w:rsidRPr="009D516B">
        <w:rPr>
          <w:b/>
          <w:bCs/>
        </w:rPr>
        <w:t>1. ПАСПОРТ</w:t>
      </w:r>
      <w:r w:rsidRPr="009D516B">
        <w:rPr>
          <w:b/>
          <w:bCs/>
          <w:spacing w:val="-3"/>
        </w:rPr>
        <w:t xml:space="preserve"> </w:t>
      </w:r>
      <w:r w:rsidRPr="009D516B">
        <w:rPr>
          <w:b/>
          <w:bCs/>
        </w:rPr>
        <w:t>КОМПЛЕКТА</w:t>
      </w:r>
      <w:r w:rsidRPr="009D516B">
        <w:rPr>
          <w:b/>
          <w:bCs/>
          <w:spacing w:val="-4"/>
        </w:rPr>
        <w:t xml:space="preserve"> </w:t>
      </w:r>
      <w:r w:rsidRPr="009D516B">
        <w:rPr>
          <w:b/>
          <w:bCs/>
        </w:rPr>
        <w:t>КОНТРОЛЬНО-ОЦЕНОЧНЫХ</w:t>
      </w:r>
      <w:r w:rsidRPr="009D516B">
        <w:rPr>
          <w:b/>
          <w:bCs/>
          <w:spacing w:val="-3"/>
        </w:rPr>
        <w:t xml:space="preserve"> </w:t>
      </w:r>
      <w:r w:rsidRPr="009D516B">
        <w:rPr>
          <w:b/>
          <w:bCs/>
        </w:rPr>
        <w:t>СРЕДСТВ</w:t>
      </w:r>
    </w:p>
    <w:p w:rsidR="009D516B" w:rsidRPr="009D516B" w:rsidRDefault="009D516B" w:rsidP="009D516B"/>
    <w:p w:rsidR="009D516B" w:rsidRPr="009D516B" w:rsidRDefault="009D516B" w:rsidP="009D516B">
      <w:pPr>
        <w:widowControl w:val="0"/>
        <w:numPr>
          <w:ilvl w:val="1"/>
          <w:numId w:val="2"/>
        </w:numPr>
        <w:tabs>
          <w:tab w:val="left" w:pos="674"/>
        </w:tabs>
        <w:autoSpaceDE w:val="0"/>
        <w:autoSpaceDN w:val="0"/>
        <w:ind w:hanging="673"/>
        <w:rPr>
          <w:b/>
        </w:rPr>
      </w:pPr>
      <w:r w:rsidRPr="009D516B">
        <w:rPr>
          <w:b/>
        </w:rPr>
        <w:t>Область</w:t>
      </w:r>
      <w:r w:rsidRPr="009D516B">
        <w:rPr>
          <w:b/>
          <w:spacing w:val="-3"/>
        </w:rPr>
        <w:t xml:space="preserve"> </w:t>
      </w:r>
      <w:r w:rsidRPr="009D516B">
        <w:rPr>
          <w:b/>
        </w:rPr>
        <w:t>применения</w:t>
      </w:r>
      <w:r w:rsidRPr="009D516B">
        <w:rPr>
          <w:b/>
          <w:spacing w:val="-2"/>
        </w:rPr>
        <w:t xml:space="preserve"> </w:t>
      </w:r>
      <w:r w:rsidRPr="009D516B">
        <w:rPr>
          <w:b/>
        </w:rPr>
        <w:t>контрольно-измерительных материалов</w:t>
      </w:r>
      <w:r w:rsidRPr="009D516B">
        <w:rPr>
          <w:b/>
          <w:spacing w:val="-4"/>
        </w:rPr>
        <w:t xml:space="preserve"> </w:t>
      </w:r>
      <w:r w:rsidRPr="009D516B">
        <w:rPr>
          <w:b/>
        </w:rPr>
        <w:t>(далее</w:t>
      </w:r>
      <w:r w:rsidRPr="009D516B">
        <w:rPr>
          <w:b/>
          <w:spacing w:val="-3"/>
        </w:rPr>
        <w:t xml:space="preserve"> </w:t>
      </w:r>
      <w:r w:rsidRPr="009D516B">
        <w:rPr>
          <w:b/>
        </w:rPr>
        <w:t>–</w:t>
      </w:r>
      <w:r w:rsidRPr="009D516B">
        <w:rPr>
          <w:b/>
          <w:spacing w:val="-3"/>
        </w:rPr>
        <w:t xml:space="preserve"> </w:t>
      </w:r>
      <w:r w:rsidRPr="009D516B">
        <w:rPr>
          <w:b/>
        </w:rPr>
        <w:t>КИМ)</w:t>
      </w:r>
    </w:p>
    <w:p w:rsidR="009D516B" w:rsidRPr="009D516B" w:rsidRDefault="009D516B" w:rsidP="009D516B">
      <w:pPr>
        <w:tabs>
          <w:tab w:val="left" w:pos="2665"/>
          <w:tab w:val="left" w:pos="4515"/>
          <w:tab w:val="left" w:pos="5324"/>
          <w:tab w:val="left" w:pos="7373"/>
          <w:tab w:val="left" w:pos="8172"/>
          <w:tab w:val="left" w:pos="9525"/>
        </w:tabs>
        <w:ind w:left="249" w:right="509" w:firstLine="709"/>
        <w:jc w:val="both"/>
      </w:pPr>
    </w:p>
    <w:p w:rsidR="009D516B" w:rsidRPr="009D516B" w:rsidRDefault="009D516B" w:rsidP="009D516B">
      <w:pPr>
        <w:tabs>
          <w:tab w:val="left" w:pos="2665"/>
          <w:tab w:val="left" w:pos="4515"/>
          <w:tab w:val="left" w:pos="5324"/>
          <w:tab w:val="left" w:pos="7373"/>
          <w:tab w:val="left" w:pos="8172"/>
          <w:tab w:val="left" w:pos="9525"/>
        </w:tabs>
        <w:ind w:left="249" w:right="509" w:firstLine="709"/>
        <w:jc w:val="both"/>
      </w:pPr>
      <w:r w:rsidRPr="009D516B">
        <w:t>КИМ</w:t>
      </w:r>
      <w:r w:rsidRPr="009D516B">
        <w:rPr>
          <w:spacing w:val="11"/>
        </w:rPr>
        <w:t xml:space="preserve"> </w:t>
      </w:r>
      <w:r w:rsidRPr="009D516B">
        <w:t>учебной</w:t>
      </w:r>
      <w:r w:rsidRPr="009D516B">
        <w:rPr>
          <w:spacing w:val="9"/>
        </w:rPr>
        <w:t xml:space="preserve"> </w:t>
      </w:r>
      <w:r w:rsidRPr="009D516B">
        <w:t>дисциплины</w:t>
      </w:r>
      <w:r w:rsidRPr="009D516B">
        <w:rPr>
          <w:u w:val="single"/>
        </w:rPr>
        <w:t xml:space="preserve"> ОУД.12 Химия  </w:t>
      </w:r>
      <w:r w:rsidRPr="009D516B">
        <w:rPr>
          <w:spacing w:val="10"/>
        </w:rPr>
        <w:t xml:space="preserve"> </w:t>
      </w:r>
      <w:r w:rsidRPr="009D516B">
        <w:t>является</w:t>
      </w:r>
      <w:r w:rsidRPr="009D516B">
        <w:rPr>
          <w:spacing w:val="11"/>
        </w:rPr>
        <w:t xml:space="preserve"> </w:t>
      </w:r>
      <w:r w:rsidRPr="009D516B">
        <w:t>частью</w:t>
      </w:r>
      <w:r w:rsidRPr="009D516B">
        <w:rPr>
          <w:spacing w:val="11"/>
        </w:rPr>
        <w:t xml:space="preserve"> </w:t>
      </w:r>
      <w:r w:rsidRPr="009D516B">
        <w:t>основной</w:t>
      </w:r>
      <w:r w:rsidRPr="009D516B">
        <w:rPr>
          <w:spacing w:val="-57"/>
        </w:rPr>
        <w:t xml:space="preserve"> </w:t>
      </w:r>
      <w:r w:rsidRPr="009D516B">
        <w:t>образовательной</w:t>
      </w:r>
      <w:r w:rsidRPr="009D516B">
        <w:tab/>
        <w:t>программы</w:t>
      </w:r>
      <w:r w:rsidRPr="009D516B">
        <w:tab/>
        <w:t>в</w:t>
      </w:r>
      <w:r w:rsidRPr="009D516B">
        <w:tab/>
        <w:t>соответствии</w:t>
      </w:r>
      <w:r w:rsidRPr="009D516B">
        <w:tab/>
        <w:t>с</w:t>
      </w:r>
      <w:r w:rsidRPr="009D516B">
        <w:tab/>
        <w:t>ФГОС СПО специальности 40</w:t>
      </w:r>
      <w:r w:rsidRPr="009D516B">
        <w:rPr>
          <w:bCs/>
        </w:rPr>
        <w:t xml:space="preserve">.02.01 </w:t>
      </w:r>
      <w:r w:rsidRPr="009D516B">
        <w:t>Право и организация социального обеспечения.</w:t>
      </w:r>
    </w:p>
    <w:p w:rsidR="009D516B" w:rsidRPr="009D516B" w:rsidRDefault="009D516B" w:rsidP="009D516B">
      <w:pPr>
        <w:tabs>
          <w:tab w:val="left" w:pos="2665"/>
          <w:tab w:val="left" w:pos="4515"/>
          <w:tab w:val="left" w:pos="5324"/>
          <w:tab w:val="left" w:pos="7373"/>
          <w:tab w:val="left" w:pos="8172"/>
          <w:tab w:val="left" w:pos="9525"/>
        </w:tabs>
        <w:ind w:left="249" w:right="509" w:firstLine="709"/>
        <w:jc w:val="both"/>
      </w:pPr>
      <w:r w:rsidRPr="009D516B">
        <w:t>КИМ</w:t>
      </w:r>
      <w:r w:rsidRPr="009D516B">
        <w:rPr>
          <w:spacing w:val="7"/>
        </w:rPr>
        <w:t xml:space="preserve"> </w:t>
      </w:r>
      <w:r w:rsidRPr="009D516B">
        <w:t>предназначены</w:t>
      </w:r>
      <w:r w:rsidRPr="009D516B">
        <w:rPr>
          <w:spacing w:val="8"/>
        </w:rPr>
        <w:t xml:space="preserve"> </w:t>
      </w:r>
      <w:r w:rsidRPr="009D516B">
        <w:t>для</w:t>
      </w:r>
      <w:r w:rsidRPr="009D516B">
        <w:rPr>
          <w:spacing w:val="8"/>
        </w:rPr>
        <w:t xml:space="preserve"> </w:t>
      </w:r>
      <w:r w:rsidRPr="009D516B">
        <w:t>оценки</w:t>
      </w:r>
      <w:r w:rsidRPr="009D516B">
        <w:rPr>
          <w:spacing w:val="8"/>
        </w:rPr>
        <w:t xml:space="preserve"> </w:t>
      </w:r>
      <w:r w:rsidRPr="009D516B">
        <w:t>достижений</w:t>
      </w:r>
      <w:r w:rsidRPr="009D516B">
        <w:rPr>
          <w:spacing w:val="6"/>
        </w:rPr>
        <w:t xml:space="preserve"> </w:t>
      </w:r>
      <w:r w:rsidRPr="009D516B">
        <w:t>запланированных</w:t>
      </w:r>
      <w:r w:rsidRPr="009D516B">
        <w:rPr>
          <w:spacing w:val="9"/>
        </w:rPr>
        <w:t xml:space="preserve"> </w:t>
      </w:r>
      <w:r w:rsidRPr="009D516B">
        <w:t>результатов</w:t>
      </w:r>
      <w:r w:rsidRPr="009D516B">
        <w:rPr>
          <w:spacing w:val="7"/>
        </w:rPr>
        <w:t xml:space="preserve"> </w:t>
      </w:r>
      <w:r w:rsidRPr="009D516B">
        <w:t>по</w:t>
      </w:r>
      <w:r w:rsidRPr="009D516B">
        <w:rPr>
          <w:spacing w:val="9"/>
        </w:rPr>
        <w:t xml:space="preserve"> </w:t>
      </w:r>
      <w:r w:rsidRPr="009D516B">
        <w:t>учебной</w:t>
      </w:r>
      <w:r w:rsidRPr="009D516B">
        <w:rPr>
          <w:spacing w:val="-57"/>
        </w:rPr>
        <w:t xml:space="preserve"> </w:t>
      </w:r>
      <w:r w:rsidRPr="009D516B">
        <w:t>дисциплине</w:t>
      </w:r>
      <w:r w:rsidRPr="009D516B">
        <w:rPr>
          <w:spacing w:val="-1"/>
        </w:rPr>
        <w:t xml:space="preserve"> </w:t>
      </w:r>
      <w:r w:rsidRPr="009D516B">
        <w:t>в</w:t>
      </w:r>
      <w:r w:rsidRPr="009D516B">
        <w:rPr>
          <w:spacing w:val="-2"/>
        </w:rPr>
        <w:t xml:space="preserve"> </w:t>
      </w:r>
      <w:r w:rsidRPr="009D516B">
        <w:t>процессе</w:t>
      </w:r>
      <w:r w:rsidRPr="009D516B">
        <w:rPr>
          <w:spacing w:val="1"/>
        </w:rPr>
        <w:t xml:space="preserve"> </w:t>
      </w:r>
      <w:r w:rsidRPr="009D516B">
        <w:t>текущего и рубежного</w:t>
      </w:r>
      <w:r w:rsidRPr="009D516B">
        <w:rPr>
          <w:spacing w:val="2"/>
        </w:rPr>
        <w:t xml:space="preserve"> </w:t>
      </w:r>
      <w:r w:rsidRPr="009D516B">
        <w:t>контроля,</w:t>
      </w:r>
      <w:r w:rsidRPr="009D516B">
        <w:rPr>
          <w:spacing w:val="-3"/>
        </w:rPr>
        <w:t xml:space="preserve"> </w:t>
      </w:r>
      <w:r w:rsidRPr="009D516B">
        <w:t>промежуточной</w:t>
      </w:r>
      <w:r w:rsidRPr="009D516B">
        <w:rPr>
          <w:spacing w:val="-1"/>
        </w:rPr>
        <w:t xml:space="preserve"> </w:t>
      </w:r>
      <w:r w:rsidRPr="009D516B">
        <w:t>аттестации.</w:t>
      </w:r>
    </w:p>
    <w:p w:rsidR="009D516B" w:rsidRPr="009D516B" w:rsidRDefault="009D516B" w:rsidP="009D516B"/>
    <w:p w:rsidR="009D516B" w:rsidRPr="009D516B" w:rsidRDefault="009D516B" w:rsidP="009D516B">
      <w:pPr>
        <w:widowControl w:val="0"/>
        <w:numPr>
          <w:ilvl w:val="1"/>
          <w:numId w:val="2"/>
        </w:numPr>
        <w:tabs>
          <w:tab w:val="left" w:pos="673"/>
        </w:tabs>
        <w:autoSpaceDE w:val="0"/>
        <w:autoSpaceDN w:val="0"/>
        <w:ind w:left="672" w:hanging="672"/>
        <w:rPr>
          <w:i/>
        </w:rPr>
      </w:pPr>
      <w:r w:rsidRPr="009D516B">
        <w:rPr>
          <w:b/>
        </w:rPr>
        <w:t>Цель</w:t>
      </w:r>
      <w:r w:rsidRPr="009D516B">
        <w:rPr>
          <w:b/>
          <w:spacing w:val="-2"/>
        </w:rPr>
        <w:t xml:space="preserve"> </w:t>
      </w:r>
      <w:r w:rsidRPr="009D516B">
        <w:rPr>
          <w:b/>
        </w:rPr>
        <w:t>и</w:t>
      </w:r>
      <w:r w:rsidRPr="009D516B">
        <w:rPr>
          <w:b/>
          <w:spacing w:val="-2"/>
        </w:rPr>
        <w:t xml:space="preserve"> </w:t>
      </w:r>
      <w:r w:rsidRPr="009D516B">
        <w:rPr>
          <w:b/>
        </w:rPr>
        <w:t>планируемые</w:t>
      </w:r>
      <w:r w:rsidRPr="009D516B">
        <w:rPr>
          <w:b/>
          <w:spacing w:val="-4"/>
        </w:rPr>
        <w:t xml:space="preserve"> </w:t>
      </w:r>
      <w:r w:rsidRPr="009D516B">
        <w:rPr>
          <w:b/>
        </w:rPr>
        <w:t>результаты</w:t>
      </w:r>
      <w:r w:rsidRPr="009D516B">
        <w:rPr>
          <w:b/>
          <w:spacing w:val="-1"/>
        </w:rPr>
        <w:t xml:space="preserve"> </w:t>
      </w:r>
      <w:r w:rsidRPr="009D516B">
        <w:rPr>
          <w:b/>
        </w:rPr>
        <w:t>освоения</w:t>
      </w:r>
      <w:r w:rsidRPr="009D516B">
        <w:rPr>
          <w:b/>
          <w:spacing w:val="-2"/>
        </w:rPr>
        <w:t xml:space="preserve"> </w:t>
      </w:r>
      <w:r w:rsidRPr="009D516B">
        <w:rPr>
          <w:b/>
        </w:rPr>
        <w:t>дисциплины:</w:t>
      </w:r>
      <w:r w:rsidRPr="009D516B">
        <w:rPr>
          <w:b/>
          <w:spacing w:val="1"/>
        </w:rPr>
        <w:t xml:space="preserve"> </w:t>
      </w:r>
    </w:p>
    <w:p w:rsidR="009D516B" w:rsidRPr="009D516B" w:rsidRDefault="009D516B" w:rsidP="009D5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contextualSpacing/>
        <w:jc w:val="both"/>
        <w:rPr>
          <w:b/>
          <w:bCs/>
        </w:rPr>
      </w:pPr>
      <w:r w:rsidRPr="009D516B">
        <w:t>В результате аттестации по учебной дисциплине осуществляется комплексная проверка основных видов учебной деятельности, а также динамика достижения результатов  освоения учебной дисциплины.</w:t>
      </w:r>
    </w:p>
    <w:p w:rsidR="009D516B" w:rsidRPr="009D516B" w:rsidRDefault="009D516B" w:rsidP="009D516B">
      <w:pPr>
        <w:widowControl w:val="0"/>
        <w:overflowPunct w:val="0"/>
        <w:autoSpaceDE w:val="0"/>
        <w:autoSpaceDN w:val="0"/>
        <w:adjustRightInd w:val="0"/>
        <w:ind w:firstLine="567"/>
        <w:jc w:val="both"/>
      </w:pPr>
      <w:r w:rsidRPr="009D516B">
        <w:t xml:space="preserve">Освоение содержания учебной дисциплины Химия обеспечивает достижение студентами следующих </w:t>
      </w:r>
      <w:r w:rsidRPr="009D516B">
        <w:rPr>
          <w:b/>
          <w:bCs/>
          <w:i/>
          <w:iCs/>
        </w:rPr>
        <w:t>результатов</w:t>
      </w:r>
      <w:r w:rsidRPr="009D516B">
        <w:t>:</w:t>
      </w:r>
    </w:p>
    <w:p w:rsidR="009D516B" w:rsidRPr="009D516B" w:rsidRDefault="009D516B" w:rsidP="009D516B">
      <w:pPr>
        <w:widowControl w:val="0"/>
        <w:overflowPunct w:val="0"/>
        <w:autoSpaceDE w:val="0"/>
        <w:autoSpaceDN w:val="0"/>
        <w:adjustRightInd w:val="0"/>
        <w:ind w:left="284" w:firstLine="283"/>
        <w:jc w:val="right"/>
      </w:pPr>
      <w:r w:rsidRPr="009D516B">
        <w:t xml:space="preserve">Таблица 1  </w:t>
      </w:r>
    </w:p>
    <w:tbl>
      <w:tblPr>
        <w:tblStyle w:val="11"/>
        <w:tblW w:w="0" w:type="auto"/>
        <w:tblInd w:w="284" w:type="dxa"/>
        <w:tblLayout w:type="fixed"/>
        <w:tblLook w:val="04A0" w:firstRow="1" w:lastRow="0" w:firstColumn="1" w:lastColumn="0" w:noHBand="0" w:noVBand="1"/>
      </w:tblPr>
      <w:tblGrid>
        <w:gridCol w:w="1525"/>
        <w:gridCol w:w="3624"/>
        <w:gridCol w:w="3464"/>
        <w:gridCol w:w="1526"/>
      </w:tblGrid>
      <w:tr w:rsidR="009D516B" w:rsidRPr="009D516B" w:rsidTr="004E0A17">
        <w:tc>
          <w:tcPr>
            <w:tcW w:w="1525" w:type="dxa"/>
            <w:vMerge w:val="restart"/>
          </w:tcPr>
          <w:p w:rsidR="009D516B" w:rsidRPr="009D516B" w:rsidRDefault="009D516B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9D516B"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7088" w:type="dxa"/>
            <w:gridSpan w:val="2"/>
          </w:tcPr>
          <w:p w:rsidR="009D516B" w:rsidRPr="009D516B" w:rsidRDefault="009D516B" w:rsidP="009D516B">
            <w:pPr>
              <w:jc w:val="center"/>
              <w:rPr>
                <w:b/>
              </w:rPr>
            </w:pPr>
            <w:r w:rsidRPr="009D516B">
              <w:rPr>
                <w:b/>
              </w:rPr>
              <w:t>Планируемые резу</w:t>
            </w:r>
            <w:bookmarkStart w:id="1" w:name="_bookmark1"/>
            <w:bookmarkEnd w:id="1"/>
            <w:r w:rsidRPr="009D516B">
              <w:rPr>
                <w:b/>
              </w:rPr>
              <w:t>льтаты освоения дисциплины</w:t>
            </w:r>
          </w:p>
        </w:tc>
        <w:tc>
          <w:tcPr>
            <w:tcW w:w="1526" w:type="dxa"/>
            <w:vMerge w:val="restart"/>
          </w:tcPr>
          <w:p w:rsidR="009D516B" w:rsidRPr="009D516B" w:rsidRDefault="009D516B" w:rsidP="009D516B">
            <w:pPr>
              <w:tabs>
                <w:tab w:val="left" w:pos="1260"/>
              </w:tabs>
              <w:ind w:left="-180" w:right="-164"/>
              <w:jc w:val="center"/>
              <w:rPr>
                <w:b/>
              </w:rPr>
            </w:pPr>
            <w:r w:rsidRPr="009D516B">
              <w:rPr>
                <w:b/>
              </w:rPr>
              <w:t>Формы и методы</w:t>
            </w:r>
          </w:p>
          <w:p w:rsidR="009D516B" w:rsidRPr="009D516B" w:rsidRDefault="009D516B" w:rsidP="009D516B">
            <w:pPr>
              <w:jc w:val="center"/>
              <w:rPr>
                <w:b/>
              </w:rPr>
            </w:pPr>
            <w:r w:rsidRPr="009D516B">
              <w:rPr>
                <w:b/>
              </w:rPr>
              <w:t>контроля и оценки</w:t>
            </w:r>
          </w:p>
        </w:tc>
      </w:tr>
      <w:tr w:rsidR="009D516B" w:rsidRPr="009D516B" w:rsidTr="004E0A17">
        <w:tc>
          <w:tcPr>
            <w:tcW w:w="1525" w:type="dxa"/>
            <w:vMerge/>
          </w:tcPr>
          <w:p w:rsidR="009D516B" w:rsidRPr="009D516B" w:rsidRDefault="009D516B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624" w:type="dxa"/>
          </w:tcPr>
          <w:p w:rsidR="009D516B" w:rsidRPr="009D516B" w:rsidRDefault="009D516B" w:rsidP="009D516B">
            <w:pPr>
              <w:jc w:val="center"/>
            </w:pPr>
            <w:r w:rsidRPr="009D516B">
              <w:t>Общие</w:t>
            </w:r>
          </w:p>
        </w:tc>
        <w:tc>
          <w:tcPr>
            <w:tcW w:w="3464" w:type="dxa"/>
          </w:tcPr>
          <w:p w:rsidR="009D516B" w:rsidRPr="009D516B" w:rsidRDefault="009D516B" w:rsidP="009D516B">
            <w:pPr>
              <w:jc w:val="center"/>
            </w:pPr>
            <w:r w:rsidRPr="009D516B">
              <w:t>Дисциплинарные</w:t>
            </w:r>
          </w:p>
        </w:tc>
        <w:tc>
          <w:tcPr>
            <w:tcW w:w="1526" w:type="dxa"/>
            <w:vMerge/>
          </w:tcPr>
          <w:p w:rsidR="009D516B" w:rsidRPr="009D516B" w:rsidRDefault="009D516B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</w:p>
        </w:tc>
      </w:tr>
      <w:tr w:rsidR="009D516B" w:rsidRPr="009D516B" w:rsidTr="004E0A17">
        <w:tc>
          <w:tcPr>
            <w:tcW w:w="1525" w:type="dxa"/>
          </w:tcPr>
          <w:p w:rsidR="009D516B" w:rsidRPr="009D516B" w:rsidRDefault="009D516B" w:rsidP="009D516B">
            <w:pPr>
              <w:jc w:val="both"/>
            </w:pPr>
            <w:proofErr w:type="gramStart"/>
            <w:r w:rsidRPr="009D516B">
              <w:t>ОК</w:t>
            </w:r>
            <w:proofErr w:type="gramEnd"/>
            <w:r w:rsidRPr="009D516B">
              <w:tab/>
              <w:t>01. Выбирать способы решения задач</w:t>
            </w:r>
          </w:p>
          <w:p w:rsidR="009D516B" w:rsidRPr="009D516B" w:rsidRDefault="009D516B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9D516B">
              <w:t>профессиональной деятельности применительно к различным контекстам</w:t>
            </w:r>
          </w:p>
        </w:tc>
        <w:tc>
          <w:tcPr>
            <w:tcW w:w="3624" w:type="dxa"/>
          </w:tcPr>
          <w:p w:rsidR="009D516B" w:rsidRPr="009D516B" w:rsidRDefault="009D516B" w:rsidP="009D516B">
            <w:pPr>
              <w:ind w:left="57"/>
              <w:jc w:val="both"/>
            </w:pPr>
            <w:r w:rsidRPr="009D516B">
              <w:t>В части трудового воспитания: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готовность к труду, осознание ценности мастерства, трудолюбие;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готовность к активной деятельности технологической</w:t>
            </w:r>
            <w:r w:rsidRPr="009D516B">
              <w:tab/>
              <w:t>и</w:t>
            </w:r>
            <w:r w:rsidRPr="009D516B">
              <w:tab/>
              <w:t>социальной направленности, способность инициировать, планировать и самостоятельно выполнять такую деятельность;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интерес к различным сферам профессиональной деятельности,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Овладение универсальными учебными познавательными действиями: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а) базовые логические действия: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самостоятельно формулировать и актуализировать проблему, рассматривать ее всесторонне;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 xml:space="preserve">устанавливать существенный признак или основания для сравнения, классификации и </w:t>
            </w:r>
            <w:r w:rsidRPr="009D516B">
              <w:lastRenderedPageBreak/>
              <w:t>обобщения;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определять цели деятельности, задавать параметры и критерии их достижения;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выявлять закономерности и противоречия в рассматриваемых явлениях;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вносить коррективы в деятельность, оценивать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соответствие результатов целям, оценивать риски последствий деятельности; развивать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 xml:space="preserve"> креативное мышление при решении жизненных проблем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б) базовые исследовательские действия: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владеть навыками учебно-исследовательской и проектной деятельности, навыками разрешения проблем;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уметь переносить знания в познавательную и практическую области жизнедеятельности;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уметь интегрировать знания из разных предметных областей;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выдвигать новые идеи, предлагать оригинальные подходы и решения;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способность их использования в познавательной и социальной практике</w:t>
            </w:r>
          </w:p>
        </w:tc>
        <w:tc>
          <w:tcPr>
            <w:tcW w:w="3464" w:type="dxa"/>
          </w:tcPr>
          <w:p w:rsidR="009D516B" w:rsidRPr="009D516B" w:rsidRDefault="004C55BA" w:rsidP="007A0619">
            <w:pPr>
              <w:ind w:left="57"/>
              <w:jc w:val="both"/>
              <w:rPr>
                <w:b/>
              </w:rPr>
            </w:pPr>
            <w: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</w:t>
            </w:r>
            <w:proofErr w:type="spellStart"/>
            <w:r>
              <w:t>орбитали</w:t>
            </w:r>
            <w:proofErr w:type="spellEnd"/>
            <w:r>
              <w:t xml:space="preserve"> атомов, ион, молекула, валентность, </w:t>
            </w:r>
            <w:proofErr w:type="spellStart"/>
            <w:r>
              <w:t>электроотрицательность</w:t>
            </w:r>
            <w:proofErr w:type="spellEnd"/>
            <w: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</w:t>
            </w:r>
            <w:proofErr w:type="gramStart"/>
            <w:r>
              <w:t>д-</w:t>
            </w:r>
            <w:proofErr w:type="gramEnd"/>
            <w:r>
              <w:t xml:space="preserve">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</w:t>
            </w:r>
            <w:r>
              <w:lastRenderedPageBreak/>
              <w:t>решетка, типы химических реакций (</w:t>
            </w:r>
            <w:proofErr w:type="spellStart"/>
            <w:r>
              <w:t>окислительно</w:t>
            </w:r>
            <w:proofErr w:type="spellEnd"/>
            <w:r>
              <w:t>-восстановительные, экз</w:t>
            </w:r>
            <w:proofErr w:type="gramStart"/>
            <w:r>
              <w:t>о-</w:t>
            </w:r>
            <w:proofErr w:type="gramEnd"/>
            <w:r>
              <w:t xml:space="preserve"> и эндотермические, реакции ионного обмена), раствор, электролиты, </w:t>
            </w:r>
            <w:proofErr w:type="spellStart"/>
            <w:r>
              <w:t>неэлектролиты</w:t>
            </w:r>
            <w:proofErr w:type="spellEnd"/>
            <w: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>
              <w:t>фактологические</w:t>
            </w:r>
            <w:proofErr w:type="spellEnd"/>
            <w: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</w:t>
            </w:r>
          </w:p>
        </w:tc>
        <w:tc>
          <w:tcPr>
            <w:tcW w:w="1526" w:type="dxa"/>
          </w:tcPr>
          <w:p w:rsidR="009D516B" w:rsidRPr="009D516B" w:rsidRDefault="009D516B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9D516B">
              <w:rPr>
                <w:spacing w:val="-4"/>
              </w:rPr>
              <w:lastRenderedPageBreak/>
              <w:t>Индивидуальные беседы, наблюдение за студен</w:t>
            </w:r>
            <w:r w:rsidRPr="009D516B">
              <w:rPr>
                <w:spacing w:val="-4"/>
              </w:rPr>
              <w:softHyphen/>
            </w:r>
            <w:r w:rsidRPr="009D516B">
              <w:t>тами во внеурочное время, работа с дополнительной литературой, выполнение творческих индивидуальных заданий</w:t>
            </w:r>
          </w:p>
        </w:tc>
      </w:tr>
      <w:tr w:rsidR="009D516B" w:rsidRPr="009D516B" w:rsidTr="004E0A17">
        <w:tc>
          <w:tcPr>
            <w:tcW w:w="1525" w:type="dxa"/>
          </w:tcPr>
          <w:p w:rsidR="009D516B" w:rsidRPr="009D516B" w:rsidRDefault="009D516B" w:rsidP="009D516B">
            <w:pPr>
              <w:ind w:left="57"/>
              <w:jc w:val="both"/>
            </w:pPr>
            <w:proofErr w:type="gramStart"/>
            <w:r w:rsidRPr="009D516B">
              <w:lastRenderedPageBreak/>
              <w:t>ОК</w:t>
            </w:r>
            <w:proofErr w:type="gramEnd"/>
            <w:r w:rsidRPr="009D516B">
              <w:t xml:space="preserve"> 02.</w:t>
            </w:r>
            <w:r w:rsidRPr="009D516B">
              <w:tab/>
              <w:t xml:space="preserve">Использовать современные средства </w:t>
            </w:r>
            <w:r w:rsidRPr="009D516B">
              <w:lastRenderedPageBreak/>
              <w:t>поиска, анализа и интерпретации информации,</w:t>
            </w:r>
            <w:r w:rsidRPr="009D516B">
              <w:tab/>
            </w:r>
            <w:r w:rsidRPr="009D516B">
              <w:tab/>
              <w:t>и</w:t>
            </w:r>
          </w:p>
          <w:p w:rsidR="009D516B" w:rsidRPr="009D516B" w:rsidRDefault="009D516B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9D516B">
              <w:t>информационные технологии для выполнения</w:t>
            </w:r>
            <w:r w:rsidRPr="009D516B">
              <w:tab/>
              <w:t>задач профессиональной деятельности</w:t>
            </w:r>
          </w:p>
        </w:tc>
        <w:tc>
          <w:tcPr>
            <w:tcW w:w="3624" w:type="dxa"/>
          </w:tcPr>
          <w:p w:rsidR="009D516B" w:rsidRPr="009D516B" w:rsidRDefault="009D516B" w:rsidP="009D516B">
            <w:pPr>
              <w:ind w:left="57"/>
              <w:jc w:val="both"/>
            </w:pPr>
            <w:r w:rsidRPr="009D516B">
              <w:lastRenderedPageBreak/>
              <w:t>В области ценности научного познания:</w:t>
            </w:r>
          </w:p>
          <w:p w:rsidR="009D516B" w:rsidRPr="009D516B" w:rsidRDefault="009D516B" w:rsidP="009D516B">
            <w:pPr>
              <w:ind w:left="57"/>
              <w:jc w:val="both"/>
            </w:pPr>
            <w:proofErr w:type="spellStart"/>
            <w:r w:rsidRPr="009D516B">
              <w:t>сформированность</w:t>
            </w:r>
            <w:proofErr w:type="spellEnd"/>
            <w:r w:rsidRPr="009D516B">
              <w:t xml:space="preserve"> мировоззрения, соответствующего </w:t>
            </w:r>
            <w:r w:rsidRPr="009D516B">
              <w:lastRenderedPageBreak/>
              <w:t>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 xml:space="preserve"> осознание ценности научной деятельности, готовность осуществлять проектную и исследовательскую</w:t>
            </w:r>
            <w:r w:rsidRPr="009D516B">
              <w:tab/>
              <w:t>деятельность индивидуально и в группе;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Овладение универсальными учебными познавательными действиями: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в) работа с информацией: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 xml:space="preserve">владеть навыками </w:t>
            </w:r>
            <w:r w:rsidRPr="009D516B">
              <w:lastRenderedPageBreak/>
              <w:t>распознавания и защиты информации, информационной безопасности личности</w:t>
            </w:r>
          </w:p>
        </w:tc>
        <w:tc>
          <w:tcPr>
            <w:tcW w:w="3464" w:type="dxa"/>
          </w:tcPr>
          <w:p w:rsidR="009D516B" w:rsidRPr="009D516B" w:rsidRDefault="007A0619" w:rsidP="009D516B">
            <w:pPr>
              <w:ind w:left="57"/>
              <w:jc w:val="both"/>
            </w:pPr>
            <w:r>
              <w:lastRenderedPageBreak/>
              <w:t xml:space="preserve">- уметь планировать и выполнять химический эксперимент (превращения органических веществ при нагревании, получение </w:t>
            </w:r>
            <w:r>
              <w:lastRenderedPageBreak/>
              <w:t>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>
              <w:t>т-</w:t>
            </w:r>
            <w:proofErr w:type="gramEnd"/>
            <w:r>
              <w:t xml:space="preserve">, карбонат- и </w:t>
            </w:r>
            <w:proofErr w:type="spellStart"/>
            <w:r>
              <w:t>хлориданионы</w:t>
            </w:r>
            <w:proofErr w:type="spellEnd"/>
            <w:r>
              <w:t xml:space="preserve">, на катион аммония; </w:t>
            </w:r>
            <w:proofErr w:type="gramStart"/>
            <w:r>
              <w:t>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 - уметь анализировать химическую информацию, получаемую из разных источников (средств массовой информации, сеть Интернет и другие);</w:t>
            </w:r>
            <w:proofErr w:type="gramEnd"/>
            <w:r>
              <w:t xml:space="preserve"> - </w:t>
            </w:r>
            <w:proofErr w:type="gramStart"/>
            <w:r>
              <w:t>владеть основными методами научного познания веществ и химических явлений (наблюдение, измерение, эксперимент, моделирование); 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  <w:proofErr w:type="gramEnd"/>
          </w:p>
        </w:tc>
        <w:tc>
          <w:tcPr>
            <w:tcW w:w="1526" w:type="dxa"/>
          </w:tcPr>
          <w:p w:rsidR="009D516B" w:rsidRPr="009D516B" w:rsidRDefault="009D516B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9D516B">
              <w:lastRenderedPageBreak/>
              <w:t>Подготовка и защита рефератов, творческих работ</w:t>
            </w:r>
          </w:p>
        </w:tc>
      </w:tr>
      <w:tr w:rsidR="009D516B" w:rsidRPr="009D516B" w:rsidTr="004E0A17">
        <w:tc>
          <w:tcPr>
            <w:tcW w:w="1525" w:type="dxa"/>
          </w:tcPr>
          <w:p w:rsidR="009D516B" w:rsidRPr="009D516B" w:rsidRDefault="004C55BA" w:rsidP="009D516B">
            <w:pPr>
              <w:ind w:left="57"/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06</w:t>
            </w:r>
            <w:r w:rsidR="009D516B" w:rsidRPr="009D516B">
              <w:t>.</w:t>
            </w:r>
            <w:r w:rsidR="009D516B" w:rsidRPr="009D516B">
              <w:tab/>
            </w:r>
            <w:r>
              <w:t>Работать в коллективе и команде, э</w:t>
            </w:r>
            <w:r w:rsidR="009D516B" w:rsidRPr="009D516B">
              <w:t>ф</w:t>
            </w:r>
            <w:r>
              <w:t>ф</w:t>
            </w:r>
            <w:r w:rsidR="009D516B" w:rsidRPr="009D516B">
              <w:t>ективно</w:t>
            </w:r>
          </w:p>
          <w:p w:rsidR="009D516B" w:rsidRPr="009D516B" w:rsidRDefault="004C55BA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  <w:r>
              <w:t>Общаться с коллегами, руководством, потребителями</w:t>
            </w:r>
          </w:p>
        </w:tc>
        <w:tc>
          <w:tcPr>
            <w:tcW w:w="3624" w:type="dxa"/>
          </w:tcPr>
          <w:p w:rsidR="009D516B" w:rsidRPr="009D516B" w:rsidRDefault="009D516B" w:rsidP="009D516B">
            <w:pPr>
              <w:ind w:left="57"/>
              <w:jc w:val="both"/>
            </w:pPr>
            <w:r w:rsidRPr="009D516B">
              <w:t>-</w:t>
            </w:r>
            <w:r w:rsidRPr="009D516B">
              <w:tab/>
              <w:t>готовность</w:t>
            </w:r>
            <w:r w:rsidRPr="009D516B">
              <w:tab/>
              <w:t>к</w:t>
            </w:r>
            <w:r w:rsidRPr="009D516B">
              <w:tab/>
              <w:t>саморазвитию,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самостоятельности и самоопределению;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-овладение</w:t>
            </w:r>
            <w:r w:rsidRPr="009D516B">
              <w:tab/>
              <w:t>навыками</w:t>
            </w:r>
            <w:r w:rsidRPr="009D516B">
              <w:tab/>
              <w:t>учебн</w:t>
            </w:r>
            <w:proofErr w:type="gramStart"/>
            <w:r w:rsidRPr="009D516B">
              <w:t>о-</w:t>
            </w:r>
            <w:proofErr w:type="gramEnd"/>
            <w:r w:rsidRPr="009D516B">
              <w:t xml:space="preserve"> исследовательской, проектной и социальной деятельности;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Овладение</w:t>
            </w:r>
            <w:r w:rsidRPr="009D516B">
              <w:tab/>
              <w:t>универсальными коммуникативными действиями: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б) совместная деятельность: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понимать и использовать преимущества командной и индивидуальной работы;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г) принятие себя и других людей: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принимать мотивы и аргументы других людей при анализе результатов деятельности;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признавать свое право и право других людей на ошибки;</w:t>
            </w:r>
          </w:p>
          <w:p w:rsidR="009D516B" w:rsidRPr="009D516B" w:rsidRDefault="009D516B" w:rsidP="009D516B">
            <w:pPr>
              <w:ind w:left="57"/>
              <w:jc w:val="both"/>
            </w:pPr>
            <w:r w:rsidRPr="009D516B">
              <w:t>развивать</w:t>
            </w:r>
            <w:r w:rsidRPr="009D516B">
              <w:tab/>
              <w:t>способность</w:t>
            </w:r>
            <w:r w:rsidRPr="009D516B">
              <w:tab/>
              <w:t>понимать</w:t>
            </w:r>
            <w:r w:rsidRPr="009D516B">
              <w:tab/>
              <w:t>мир</w:t>
            </w:r>
            <w:r w:rsidRPr="009D516B">
              <w:tab/>
              <w:t>с позиции другого человека</w:t>
            </w:r>
          </w:p>
        </w:tc>
        <w:tc>
          <w:tcPr>
            <w:tcW w:w="3464" w:type="dxa"/>
          </w:tcPr>
          <w:p w:rsidR="009D516B" w:rsidRDefault="007A0619" w:rsidP="009D516B">
            <w:pPr>
              <w:ind w:left="57"/>
              <w:jc w:val="both"/>
            </w:pPr>
            <w:r>
              <w:t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>
              <w:t>т-</w:t>
            </w:r>
            <w:proofErr w:type="gramEnd"/>
            <w:r>
              <w:t xml:space="preserve">, карбонат- и </w:t>
            </w:r>
            <w:proofErr w:type="spellStart"/>
            <w:r>
              <w:t>хлориданионы</w:t>
            </w:r>
            <w:proofErr w:type="spellEnd"/>
            <w:r>
              <w:t>, на катион аммония; решать экспериментальные задачи</w:t>
            </w:r>
          </w:p>
          <w:p w:rsidR="007A0619" w:rsidRPr="009D516B" w:rsidRDefault="007A0619" w:rsidP="007A0619">
            <w:pPr>
              <w:ind w:left="57"/>
              <w:jc w:val="both"/>
            </w:pPr>
            <w:r>
              <w:t xml:space="preserve">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 </w:t>
            </w:r>
            <w:proofErr w:type="gramStart"/>
            <w:r>
              <w:t>-у</w:t>
            </w:r>
            <w:proofErr w:type="gramEnd"/>
            <w:r>
              <w:t xml:space="preserve">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</w:t>
            </w:r>
            <w:r>
              <w:lastRenderedPageBreak/>
              <w:t>оборудованием</w:t>
            </w:r>
          </w:p>
        </w:tc>
        <w:tc>
          <w:tcPr>
            <w:tcW w:w="1526" w:type="dxa"/>
          </w:tcPr>
          <w:p w:rsidR="009D516B" w:rsidRPr="009D516B" w:rsidRDefault="009D516B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9D516B">
              <w:rPr>
                <w:spacing w:val="-4"/>
              </w:rPr>
              <w:lastRenderedPageBreak/>
              <w:t>Индивидуальные беседы, наблюдение за студен</w:t>
            </w:r>
            <w:r w:rsidRPr="009D516B">
              <w:rPr>
                <w:spacing w:val="-4"/>
              </w:rPr>
              <w:softHyphen/>
            </w:r>
            <w:r w:rsidRPr="009D516B">
              <w:t>тами во внеурочное время</w:t>
            </w:r>
          </w:p>
        </w:tc>
      </w:tr>
      <w:tr w:rsidR="004C55BA" w:rsidRPr="009D516B" w:rsidTr="004E0A17">
        <w:tc>
          <w:tcPr>
            <w:tcW w:w="1525" w:type="dxa"/>
          </w:tcPr>
          <w:p w:rsidR="004C55BA" w:rsidRPr="00E620E1" w:rsidRDefault="004C55BA" w:rsidP="004C55BA">
            <w:pPr>
              <w:ind w:right="-142" w:hanging="567"/>
              <w:rPr>
                <w:sz w:val="28"/>
                <w:szCs w:val="28"/>
              </w:rPr>
            </w:pPr>
            <w:r w:rsidRPr="00E620E1">
              <w:rPr>
                <w:sz w:val="28"/>
                <w:szCs w:val="28"/>
              </w:rPr>
              <w:lastRenderedPageBreak/>
              <w:t xml:space="preserve">ОК </w:t>
            </w:r>
            <w:r>
              <w:rPr>
                <w:sz w:val="28"/>
                <w:szCs w:val="28"/>
              </w:rPr>
              <w:t xml:space="preserve">  </w:t>
            </w:r>
            <w:proofErr w:type="spellStart"/>
            <w:proofErr w:type="gramStart"/>
            <w:r>
              <w:rPr>
                <w:sz w:val="28"/>
                <w:szCs w:val="28"/>
              </w:rPr>
              <w:t>ОК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. </w:t>
            </w:r>
            <w:r w:rsidRPr="00E620E1">
              <w:rPr>
                <w:sz w:val="28"/>
                <w:szCs w:val="28"/>
              </w:rPr>
              <w:t>10. Соблюдать основы здорового образа жизни, требования охраны труда</w:t>
            </w:r>
          </w:p>
          <w:p w:rsidR="004C55BA" w:rsidRPr="009D516B" w:rsidRDefault="004C55BA" w:rsidP="009D516B">
            <w:pPr>
              <w:ind w:left="57"/>
              <w:jc w:val="both"/>
            </w:pPr>
          </w:p>
        </w:tc>
        <w:tc>
          <w:tcPr>
            <w:tcW w:w="3624" w:type="dxa"/>
          </w:tcPr>
          <w:p w:rsidR="004C55BA" w:rsidRDefault="007A0619" w:rsidP="009D516B">
            <w:pPr>
              <w:ind w:left="57"/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-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- умение прогнозировать неблагоприятные экологические последствия предпринимаемых действий, предотвращать их;</w:t>
            </w:r>
          </w:p>
          <w:p w:rsidR="007A0619" w:rsidRPr="009D516B" w:rsidRDefault="007A0619" w:rsidP="009D516B">
            <w:pPr>
              <w:ind w:left="57"/>
              <w:jc w:val="both"/>
            </w:pPr>
            <w: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3464" w:type="dxa"/>
          </w:tcPr>
          <w:p w:rsidR="004C55BA" w:rsidRPr="009D516B" w:rsidRDefault="007A0619" w:rsidP="009D516B">
            <w:pPr>
              <w:ind w:left="57"/>
              <w:jc w:val="both"/>
            </w:pPr>
            <w:proofErr w:type="gramStart"/>
            <w: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 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  <w:proofErr w:type="gramEnd"/>
            <w:r>
              <w:t xml:space="preserve">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</w:tc>
        <w:tc>
          <w:tcPr>
            <w:tcW w:w="1526" w:type="dxa"/>
          </w:tcPr>
          <w:p w:rsidR="004C55BA" w:rsidRPr="009D516B" w:rsidRDefault="007A0619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  <w:r>
              <w:t>Подготовка докладов, беседы, работа с дополнительной литературой</w:t>
            </w:r>
          </w:p>
        </w:tc>
      </w:tr>
      <w:tr w:rsidR="009D516B" w:rsidRPr="009D516B" w:rsidTr="004E0A17">
        <w:tc>
          <w:tcPr>
            <w:tcW w:w="1525" w:type="dxa"/>
          </w:tcPr>
          <w:p w:rsidR="009D516B" w:rsidRDefault="009D516B" w:rsidP="00D62292">
            <w:pPr>
              <w:ind w:left="57"/>
              <w:jc w:val="both"/>
              <w:rPr>
                <w:shd w:val="clear" w:color="auto" w:fill="FFFFFF"/>
              </w:rPr>
            </w:pPr>
            <w:r w:rsidRPr="009D516B">
              <w:rPr>
                <w:shd w:val="clear" w:color="auto" w:fill="FFFFFF"/>
              </w:rPr>
              <w:t xml:space="preserve">ПК </w:t>
            </w:r>
            <w:r w:rsidR="00D62292">
              <w:rPr>
                <w:shd w:val="clear" w:color="auto" w:fill="FFFFFF"/>
              </w:rPr>
              <w:t>1.1</w:t>
            </w:r>
            <w:r w:rsidRPr="009D516B">
              <w:rPr>
                <w:shd w:val="clear" w:color="auto" w:fill="FFFFFF"/>
              </w:rPr>
              <w:t xml:space="preserve">. </w:t>
            </w:r>
          </w:p>
          <w:p w:rsidR="00D62292" w:rsidRPr="009D516B" w:rsidRDefault="00D62292" w:rsidP="00D62292">
            <w:pPr>
              <w:ind w:left="57"/>
              <w:jc w:val="both"/>
            </w:pPr>
            <w:r>
              <w:rPr>
                <w:shd w:val="clear" w:color="auto" w:fill="FFFFFF"/>
              </w:rPr>
              <w:t>Осуществлять профессиональное толкование нормативных правовых актов.</w:t>
            </w:r>
          </w:p>
        </w:tc>
        <w:tc>
          <w:tcPr>
            <w:tcW w:w="3624" w:type="dxa"/>
          </w:tcPr>
          <w:p w:rsidR="009D516B" w:rsidRPr="009D516B" w:rsidRDefault="009D516B" w:rsidP="009D516B">
            <w:pPr>
              <w:ind w:left="57"/>
              <w:jc w:val="both"/>
              <w:rPr>
                <w:shd w:val="clear" w:color="auto" w:fill="FFFFFF"/>
              </w:rPr>
            </w:pPr>
            <w:r w:rsidRPr="009D516B">
              <w:rPr>
                <w:shd w:val="clear" w:color="auto" w:fill="FFFFFF"/>
              </w:rPr>
              <w:t>готовность к саморазвитию, самостоятельности;</w:t>
            </w:r>
          </w:p>
          <w:p w:rsidR="009D516B" w:rsidRPr="009D516B" w:rsidRDefault="009D516B" w:rsidP="009D516B">
            <w:pPr>
              <w:ind w:left="57"/>
              <w:jc w:val="both"/>
              <w:rPr>
                <w:shd w:val="clear" w:color="auto" w:fill="FFFFFF"/>
              </w:rPr>
            </w:pPr>
            <w:r w:rsidRPr="009D516B">
              <w:rPr>
                <w:shd w:val="clear" w:color="auto" w:fill="FFFFFF"/>
              </w:rPr>
              <w:t>готовность к труду, осознание ценности мастерства, трудолюбие;</w:t>
            </w:r>
          </w:p>
          <w:p w:rsidR="009D516B" w:rsidRPr="009D516B" w:rsidRDefault="009D516B" w:rsidP="009D516B">
            <w:pPr>
              <w:ind w:left="57"/>
              <w:jc w:val="both"/>
              <w:rPr>
                <w:shd w:val="clear" w:color="auto" w:fill="FFFFFF"/>
              </w:rPr>
            </w:pPr>
            <w:r w:rsidRPr="009D516B">
              <w:rPr>
                <w:shd w:val="clear" w:color="auto" w:fill="FFFFFF"/>
              </w:rPr>
              <w:t>определять цели деятельности, задавать параметры и критерии их достижения;</w:t>
            </w:r>
          </w:p>
          <w:p w:rsidR="009D516B" w:rsidRPr="009D516B" w:rsidRDefault="009D516B" w:rsidP="009D516B">
            <w:pPr>
              <w:ind w:left="57"/>
              <w:jc w:val="both"/>
              <w:rPr>
                <w:shd w:val="clear" w:color="auto" w:fill="FFFFFF"/>
              </w:rPr>
            </w:pPr>
            <w:r w:rsidRPr="009D516B">
              <w:rPr>
                <w:shd w:val="clear" w:color="auto" w:fill="FFFFFF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9D516B" w:rsidRPr="009D516B" w:rsidRDefault="009D516B" w:rsidP="009D516B">
            <w:pPr>
              <w:ind w:left="57"/>
              <w:jc w:val="both"/>
              <w:rPr>
                <w:shd w:val="clear" w:color="auto" w:fill="FFFFFF"/>
              </w:rPr>
            </w:pPr>
            <w:r w:rsidRPr="009D516B">
              <w:rPr>
                <w:shd w:val="clear" w:color="auto" w:fill="FFFFFF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9D516B" w:rsidRPr="009D516B" w:rsidRDefault="009D516B" w:rsidP="009D516B">
            <w:pPr>
              <w:shd w:val="clear" w:color="auto" w:fill="FFFFFF"/>
              <w:jc w:val="both"/>
            </w:pPr>
            <w:r w:rsidRPr="009D516B">
              <w:t>уметь переносить знания в познавательную и практическую области жизнедеятельности;</w:t>
            </w:r>
          </w:p>
          <w:p w:rsidR="009D516B" w:rsidRPr="009D516B" w:rsidRDefault="009D516B" w:rsidP="009D516B">
            <w:pPr>
              <w:shd w:val="clear" w:color="auto" w:fill="FFFFFF"/>
              <w:jc w:val="both"/>
            </w:pPr>
            <w:r w:rsidRPr="009D516B">
              <w:t>уметь интегрировать знания из разных предметных областей;</w:t>
            </w:r>
          </w:p>
          <w:p w:rsidR="009D516B" w:rsidRPr="009D516B" w:rsidRDefault="009D516B" w:rsidP="009D516B">
            <w:pPr>
              <w:ind w:left="57"/>
              <w:jc w:val="both"/>
              <w:rPr>
                <w:rFonts w:ascii="Arial" w:hAnsi="Arial" w:cs="Arial"/>
                <w:color w:val="333333"/>
                <w:shd w:val="clear" w:color="auto" w:fill="FFFFFF"/>
              </w:rPr>
            </w:pPr>
          </w:p>
          <w:p w:rsidR="009D516B" w:rsidRPr="009D516B" w:rsidRDefault="009D516B" w:rsidP="009D516B">
            <w:pPr>
              <w:ind w:left="57"/>
              <w:jc w:val="both"/>
            </w:pPr>
          </w:p>
        </w:tc>
        <w:tc>
          <w:tcPr>
            <w:tcW w:w="3464" w:type="dxa"/>
          </w:tcPr>
          <w:p w:rsidR="009D516B" w:rsidRPr="009D516B" w:rsidRDefault="009D516B" w:rsidP="009D516B">
            <w:pPr>
              <w:shd w:val="clear" w:color="auto" w:fill="FFFFFF"/>
              <w:jc w:val="both"/>
            </w:pPr>
          </w:p>
        </w:tc>
        <w:tc>
          <w:tcPr>
            <w:tcW w:w="1526" w:type="dxa"/>
          </w:tcPr>
          <w:p w:rsidR="009D516B" w:rsidRPr="009D516B" w:rsidRDefault="009D516B" w:rsidP="009D516B">
            <w:pPr>
              <w:ind w:left="57"/>
              <w:jc w:val="both"/>
            </w:pPr>
            <w:r w:rsidRPr="009D516B">
              <w:rPr>
                <w:spacing w:val="-4"/>
              </w:rPr>
              <w:t>Индивидуальные беседы, наблюдение за студен</w:t>
            </w:r>
            <w:r w:rsidRPr="009D516B">
              <w:rPr>
                <w:spacing w:val="-4"/>
              </w:rPr>
              <w:softHyphen/>
            </w:r>
            <w:r w:rsidRPr="009D516B">
              <w:t>тами во внеурочное время, работа с дополнительной литературой, выполнение творческих индивидуальных заданий</w:t>
            </w:r>
            <w:r w:rsidR="007A0619">
              <w:t>, индивидуальные и групповые проекты</w:t>
            </w:r>
          </w:p>
        </w:tc>
      </w:tr>
    </w:tbl>
    <w:p w:rsidR="00DF4896" w:rsidRDefault="00DF4896" w:rsidP="00426F71"/>
    <w:p w:rsidR="00DF4896" w:rsidRPr="00426F71" w:rsidRDefault="00DF4896" w:rsidP="009D516B">
      <w:pPr>
        <w:ind w:left="-851" w:firstLine="851"/>
        <w:rPr>
          <w:b/>
          <w:color w:val="000000" w:themeColor="text1"/>
        </w:rPr>
      </w:pPr>
    </w:p>
    <w:p w:rsidR="00DF4896" w:rsidRPr="00426F71" w:rsidRDefault="00DF4896" w:rsidP="00DF4896">
      <w:pPr>
        <w:pStyle w:val="4"/>
        <w:keepNext w:val="0"/>
        <w:widowControl w:val="0"/>
        <w:tabs>
          <w:tab w:val="left" w:pos="777"/>
        </w:tabs>
        <w:autoSpaceDE w:val="0"/>
        <w:autoSpaceDN w:val="0"/>
        <w:spacing w:before="0"/>
        <w:ind w:right="796"/>
        <w:rPr>
          <w:rFonts w:ascii="Times New Roman" w:hAnsi="Times New Roman"/>
          <w:i w:val="0"/>
          <w:color w:val="000000" w:themeColor="text1"/>
        </w:rPr>
      </w:pPr>
      <w:r w:rsidRPr="00426F71">
        <w:rPr>
          <w:rFonts w:ascii="Times New Roman" w:hAnsi="Times New Roman"/>
          <w:i w:val="0"/>
          <w:color w:val="000000" w:themeColor="text1"/>
        </w:rPr>
        <w:t>2.ФОРМЫ КОНТРОЛЯ И ОЦЕНКИ ОСВОЕНИЯ УЧЕБНОЙ ДИСЦИПЛИНЫ ПО</w:t>
      </w:r>
      <w:r w:rsidRPr="00426F71">
        <w:rPr>
          <w:rFonts w:ascii="Times New Roman" w:hAnsi="Times New Roman"/>
          <w:i w:val="0"/>
          <w:color w:val="000000" w:themeColor="text1"/>
          <w:spacing w:val="-57"/>
        </w:rPr>
        <w:t xml:space="preserve"> </w:t>
      </w:r>
      <w:r w:rsidRPr="00426F71">
        <w:rPr>
          <w:rFonts w:ascii="Times New Roman" w:hAnsi="Times New Roman"/>
          <w:i w:val="0"/>
          <w:color w:val="000000" w:themeColor="text1"/>
        </w:rPr>
        <w:t>ТЕМАМ</w:t>
      </w:r>
      <w:r w:rsidRPr="00426F71">
        <w:rPr>
          <w:rFonts w:ascii="Times New Roman" w:hAnsi="Times New Roman"/>
          <w:i w:val="0"/>
          <w:color w:val="000000" w:themeColor="text1"/>
          <w:spacing w:val="-3"/>
        </w:rPr>
        <w:t xml:space="preserve"> </w:t>
      </w:r>
      <w:r w:rsidRPr="00426F71">
        <w:rPr>
          <w:rFonts w:ascii="Times New Roman" w:hAnsi="Times New Roman"/>
          <w:i w:val="0"/>
          <w:color w:val="000000" w:themeColor="text1"/>
        </w:rPr>
        <w:t>(РАЗДЕЛАМ)</w:t>
      </w:r>
    </w:p>
    <w:p w:rsidR="00DF4896" w:rsidRDefault="00DF4896" w:rsidP="00DF4896">
      <w:pPr>
        <w:widowControl w:val="0"/>
        <w:overflowPunct w:val="0"/>
        <w:autoSpaceDE w:val="0"/>
        <w:autoSpaceDN w:val="0"/>
        <w:adjustRightInd w:val="0"/>
        <w:ind w:left="1755" w:right="280" w:hanging="1755"/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8"/>
        <w:gridCol w:w="2694"/>
        <w:gridCol w:w="1559"/>
        <w:gridCol w:w="1276"/>
        <w:gridCol w:w="1842"/>
      </w:tblGrid>
      <w:tr w:rsidR="00DF4896" w:rsidRPr="00617FED" w:rsidTr="004E0A17">
        <w:trPr>
          <w:trHeight w:val="275"/>
        </w:trPr>
        <w:tc>
          <w:tcPr>
            <w:tcW w:w="2578" w:type="dxa"/>
            <w:vMerge w:val="restart"/>
          </w:tcPr>
          <w:p w:rsidR="00DF4896" w:rsidRPr="00617FED" w:rsidRDefault="00DF4896" w:rsidP="004E0A17">
            <w:pPr>
              <w:pStyle w:val="TableParagraph"/>
              <w:ind w:left="57" w:right="57"/>
              <w:rPr>
                <w:sz w:val="24"/>
                <w:szCs w:val="24"/>
              </w:rPr>
            </w:pPr>
            <w:proofErr w:type="spellStart"/>
            <w:r w:rsidRPr="00617FED">
              <w:rPr>
                <w:spacing w:val="-1"/>
                <w:sz w:val="24"/>
                <w:szCs w:val="24"/>
              </w:rPr>
              <w:t>Элемент</w:t>
            </w:r>
            <w:proofErr w:type="spellEnd"/>
            <w:r w:rsidRPr="00617FED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                                                      </w:t>
            </w:r>
            <w:proofErr w:type="spellStart"/>
            <w:r w:rsidRPr="00617FED">
              <w:rPr>
                <w:sz w:val="24"/>
                <w:szCs w:val="24"/>
              </w:rPr>
              <w:t>учебной</w:t>
            </w:r>
            <w:proofErr w:type="spellEnd"/>
          </w:p>
          <w:p w:rsidR="00DF4896" w:rsidRPr="00617FED" w:rsidRDefault="00DF4896" w:rsidP="004E0A17">
            <w:pPr>
              <w:pStyle w:val="TableParagraph"/>
              <w:ind w:left="57" w:right="57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7371" w:type="dxa"/>
            <w:gridSpan w:val="4"/>
          </w:tcPr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Формы</w:t>
            </w:r>
            <w:proofErr w:type="spellEnd"/>
            <w:r w:rsidRPr="00617FED">
              <w:rPr>
                <w:spacing w:val="-3"/>
                <w:sz w:val="24"/>
                <w:szCs w:val="24"/>
              </w:rPr>
              <w:t xml:space="preserve"> </w:t>
            </w:r>
            <w:r w:rsidRPr="00617FED">
              <w:rPr>
                <w:sz w:val="24"/>
                <w:szCs w:val="24"/>
              </w:rPr>
              <w:t>и</w:t>
            </w:r>
            <w:r w:rsidRPr="00617FE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17FED">
              <w:rPr>
                <w:sz w:val="24"/>
                <w:szCs w:val="24"/>
              </w:rPr>
              <w:t>методы</w:t>
            </w:r>
            <w:proofErr w:type="spellEnd"/>
            <w:r w:rsidRPr="00617FE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17FED">
              <w:rPr>
                <w:sz w:val="24"/>
                <w:szCs w:val="24"/>
              </w:rPr>
              <w:t>контроля</w:t>
            </w:r>
            <w:proofErr w:type="spellEnd"/>
          </w:p>
        </w:tc>
      </w:tr>
      <w:tr w:rsidR="00DF4896" w:rsidRPr="00617FED" w:rsidTr="004E0A17">
        <w:trPr>
          <w:trHeight w:val="551"/>
        </w:trPr>
        <w:tc>
          <w:tcPr>
            <w:tcW w:w="2578" w:type="dxa"/>
            <w:vMerge/>
            <w:tcBorders>
              <w:top w:val="nil"/>
            </w:tcBorders>
          </w:tcPr>
          <w:p w:rsidR="00DF4896" w:rsidRPr="00617FED" w:rsidRDefault="00DF4896" w:rsidP="004E0A17">
            <w:pPr>
              <w:ind w:left="57" w:right="57"/>
            </w:pPr>
          </w:p>
        </w:tc>
        <w:tc>
          <w:tcPr>
            <w:tcW w:w="4253" w:type="dxa"/>
            <w:gridSpan w:val="2"/>
          </w:tcPr>
          <w:p w:rsidR="00DF4896" w:rsidRPr="00617FED" w:rsidRDefault="00DF4896" w:rsidP="004E0A17">
            <w:pPr>
              <w:pStyle w:val="TableParagraph"/>
              <w:ind w:left="57" w:right="57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Текущий</w:t>
            </w:r>
            <w:proofErr w:type="spellEnd"/>
            <w:r w:rsidRPr="00617FE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17FED">
              <w:rPr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3118" w:type="dxa"/>
            <w:gridSpan w:val="2"/>
          </w:tcPr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Промежуточная</w:t>
            </w:r>
            <w:proofErr w:type="spellEnd"/>
          </w:p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аттестация</w:t>
            </w:r>
            <w:proofErr w:type="spellEnd"/>
          </w:p>
        </w:tc>
      </w:tr>
      <w:tr w:rsidR="00DF4896" w:rsidRPr="00617FED" w:rsidTr="004E0A17">
        <w:trPr>
          <w:trHeight w:val="830"/>
        </w:trPr>
        <w:tc>
          <w:tcPr>
            <w:tcW w:w="2578" w:type="dxa"/>
            <w:vMerge/>
            <w:tcBorders>
              <w:top w:val="nil"/>
            </w:tcBorders>
          </w:tcPr>
          <w:p w:rsidR="00DF4896" w:rsidRPr="00617FED" w:rsidRDefault="00DF4896" w:rsidP="004E0A17">
            <w:pPr>
              <w:ind w:left="57" w:right="57"/>
            </w:pPr>
          </w:p>
        </w:tc>
        <w:tc>
          <w:tcPr>
            <w:tcW w:w="2694" w:type="dxa"/>
          </w:tcPr>
          <w:p w:rsidR="00DF4896" w:rsidRPr="00617FED" w:rsidRDefault="00DF4896" w:rsidP="004E0A17">
            <w:pPr>
              <w:pStyle w:val="TableParagraph"/>
              <w:ind w:left="57" w:right="57" w:firstLine="127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Форма</w:t>
            </w:r>
            <w:proofErr w:type="spellEnd"/>
            <w:r w:rsidRPr="00617FE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17FED">
              <w:rPr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559" w:type="dxa"/>
          </w:tcPr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  <w:lang w:val="ru-RU"/>
              </w:rPr>
            </w:pPr>
            <w:r w:rsidRPr="00617FED">
              <w:rPr>
                <w:spacing w:val="-1"/>
                <w:sz w:val="24"/>
                <w:szCs w:val="24"/>
                <w:lang w:val="ru-RU"/>
              </w:rPr>
              <w:t xml:space="preserve">Осваиваемые </w:t>
            </w:r>
            <w:r w:rsidRPr="00617FE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617FED">
              <w:rPr>
                <w:sz w:val="24"/>
                <w:szCs w:val="24"/>
                <w:lang w:val="ru-RU"/>
              </w:rPr>
              <w:t>элементы</w:t>
            </w:r>
          </w:p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ОК</w:t>
            </w:r>
            <w:proofErr w:type="gramEnd"/>
          </w:p>
        </w:tc>
        <w:tc>
          <w:tcPr>
            <w:tcW w:w="1276" w:type="dxa"/>
          </w:tcPr>
          <w:p w:rsidR="00DF4896" w:rsidRPr="00617FED" w:rsidRDefault="00DF4896" w:rsidP="004E0A17">
            <w:pPr>
              <w:pStyle w:val="TableParagraph"/>
              <w:ind w:left="57" w:right="57" w:firstLine="127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Форма</w:t>
            </w:r>
            <w:proofErr w:type="spellEnd"/>
            <w:r w:rsidRPr="00617FE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17FED">
              <w:rPr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842" w:type="dxa"/>
          </w:tcPr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  <w:lang w:val="ru-RU"/>
              </w:rPr>
            </w:pPr>
            <w:r w:rsidRPr="00617FED">
              <w:rPr>
                <w:spacing w:val="-1"/>
                <w:sz w:val="24"/>
                <w:szCs w:val="24"/>
                <w:lang w:val="ru-RU"/>
              </w:rPr>
              <w:t>Осваиваемые</w:t>
            </w:r>
            <w:r w:rsidRPr="00617FE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617FED">
              <w:rPr>
                <w:sz w:val="24"/>
                <w:szCs w:val="24"/>
                <w:lang w:val="ru-RU"/>
              </w:rPr>
              <w:t>элементы</w:t>
            </w:r>
          </w:p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ОК</w:t>
            </w:r>
            <w:proofErr w:type="gramEnd"/>
          </w:p>
        </w:tc>
      </w:tr>
      <w:tr w:rsidR="00DF4896" w:rsidRPr="00617FED" w:rsidTr="004E0A17">
        <w:trPr>
          <w:trHeight w:val="275"/>
        </w:trPr>
        <w:tc>
          <w:tcPr>
            <w:tcW w:w="2578" w:type="dxa"/>
          </w:tcPr>
          <w:p w:rsidR="00DF4896" w:rsidRPr="007504C3" w:rsidRDefault="00DF4896" w:rsidP="00DF4896">
            <w:pPr>
              <w:adjustRightInd w:val="0"/>
              <w:ind w:left="57" w:right="57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Раздел 1</w:t>
            </w:r>
            <w:r w:rsidRPr="002839F5">
              <w:rPr>
                <w:b/>
              </w:rPr>
              <w:t xml:space="preserve">. </w:t>
            </w:r>
            <w:proofErr w:type="spellStart"/>
            <w:r w:rsidRPr="002839F5">
              <w:rPr>
                <w:b/>
              </w:rPr>
              <w:t>Основы</w:t>
            </w:r>
            <w:proofErr w:type="spellEnd"/>
            <w:r w:rsidRPr="002839F5">
              <w:rPr>
                <w:b/>
              </w:rPr>
              <w:t xml:space="preserve"> </w:t>
            </w:r>
            <w:proofErr w:type="spellStart"/>
            <w:r w:rsidRPr="002839F5">
              <w:rPr>
                <w:b/>
              </w:rPr>
              <w:t>строения</w:t>
            </w:r>
            <w:proofErr w:type="spellEnd"/>
            <w:r w:rsidRPr="002839F5">
              <w:rPr>
                <w:b/>
              </w:rPr>
              <w:t xml:space="preserve"> </w:t>
            </w:r>
            <w:proofErr w:type="spellStart"/>
            <w:r w:rsidRPr="002839F5">
              <w:rPr>
                <w:b/>
              </w:rPr>
              <w:t>вещества</w:t>
            </w:r>
            <w:proofErr w:type="spellEnd"/>
          </w:p>
        </w:tc>
        <w:tc>
          <w:tcPr>
            <w:tcW w:w="2694" w:type="dxa"/>
          </w:tcPr>
          <w:p w:rsidR="00DF4896" w:rsidRPr="00484445" w:rsidRDefault="00DF4896" w:rsidP="00DF4896">
            <w:pPr>
              <w:adjustRightInd w:val="0"/>
              <w:ind w:left="57" w:right="57"/>
              <w:rPr>
                <w:lang w:val="ru-RU"/>
              </w:rPr>
            </w:pPr>
            <w:r w:rsidRPr="00484445">
              <w:rPr>
                <w:lang w:val="ru-RU"/>
              </w:rPr>
              <w:t>Устный опрос</w:t>
            </w:r>
            <w:r>
              <w:rPr>
                <w:lang w:val="ru-RU"/>
              </w:rPr>
              <w:t>, самостоятельная работа, химический диктант</w:t>
            </w:r>
          </w:p>
        </w:tc>
        <w:tc>
          <w:tcPr>
            <w:tcW w:w="1559" w:type="dxa"/>
          </w:tcPr>
          <w:p w:rsidR="00DF4896" w:rsidRPr="00617FED" w:rsidRDefault="007A0619" w:rsidP="004E0A17">
            <w:pPr>
              <w:adjustRightInd w:val="0"/>
              <w:ind w:left="57" w:right="57"/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 ОК 02</w:t>
            </w:r>
            <w:r w:rsidR="00DF4896">
              <w:rPr>
                <w:lang w:val="ru-RU"/>
              </w:rPr>
              <w:t>, ОК 06</w:t>
            </w:r>
            <w:r w:rsidR="00DF4896" w:rsidRPr="00617FED">
              <w:t xml:space="preserve"> </w:t>
            </w:r>
          </w:p>
        </w:tc>
        <w:tc>
          <w:tcPr>
            <w:tcW w:w="1276" w:type="dxa"/>
          </w:tcPr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</w:tcPr>
          <w:p w:rsidR="00DF4896" w:rsidRPr="00617FED" w:rsidRDefault="007A0619" w:rsidP="004E0A17">
            <w:pPr>
              <w:adjustRightInd w:val="0"/>
              <w:ind w:left="57" w:right="57"/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 ОК 02</w:t>
            </w:r>
            <w:r w:rsidR="00DF4896">
              <w:rPr>
                <w:lang w:val="ru-RU"/>
              </w:rPr>
              <w:t>, ОК 06</w:t>
            </w:r>
            <w:r w:rsidR="00DF4896" w:rsidRPr="00617FED">
              <w:t xml:space="preserve"> </w:t>
            </w:r>
          </w:p>
        </w:tc>
      </w:tr>
      <w:tr w:rsidR="00DF4896" w:rsidRPr="00617FED" w:rsidTr="004E0A17">
        <w:trPr>
          <w:trHeight w:val="275"/>
        </w:trPr>
        <w:tc>
          <w:tcPr>
            <w:tcW w:w="2578" w:type="dxa"/>
          </w:tcPr>
          <w:p w:rsidR="00DF4896" w:rsidRPr="007504C3" w:rsidRDefault="00DF4896" w:rsidP="004E0A17">
            <w:pPr>
              <w:tabs>
                <w:tab w:val="left" w:pos="5670"/>
                <w:tab w:val="left" w:pos="7371"/>
                <w:tab w:val="left" w:pos="7513"/>
                <w:tab w:val="left" w:pos="7655"/>
              </w:tabs>
              <w:adjustRightInd w:val="0"/>
              <w:ind w:left="57" w:right="57"/>
              <w:jc w:val="both"/>
              <w:rPr>
                <w:bCs/>
                <w:iCs/>
                <w:lang w:val="ru-RU"/>
              </w:rPr>
            </w:pPr>
            <w:proofErr w:type="spellStart"/>
            <w:r w:rsidRPr="002839F5">
              <w:rPr>
                <w:b/>
              </w:rPr>
              <w:t>Раздел</w:t>
            </w:r>
            <w:proofErr w:type="spellEnd"/>
            <w:r w:rsidRPr="002839F5">
              <w:rPr>
                <w:b/>
              </w:rPr>
              <w:t xml:space="preserve"> 2. </w:t>
            </w:r>
            <w:proofErr w:type="spellStart"/>
            <w:r w:rsidRPr="002839F5">
              <w:rPr>
                <w:b/>
              </w:rPr>
              <w:t>Химические</w:t>
            </w:r>
            <w:proofErr w:type="spellEnd"/>
            <w:r w:rsidRPr="002839F5">
              <w:rPr>
                <w:b/>
              </w:rPr>
              <w:t xml:space="preserve"> </w:t>
            </w:r>
            <w:proofErr w:type="spellStart"/>
            <w:r w:rsidRPr="002839F5">
              <w:rPr>
                <w:b/>
              </w:rPr>
              <w:t>реакции</w:t>
            </w:r>
            <w:proofErr w:type="spellEnd"/>
          </w:p>
        </w:tc>
        <w:tc>
          <w:tcPr>
            <w:tcW w:w="2694" w:type="dxa"/>
          </w:tcPr>
          <w:p w:rsidR="00DF4896" w:rsidRPr="00617FED" w:rsidRDefault="00DF4896" w:rsidP="00DF4896">
            <w:pPr>
              <w:adjustRightInd w:val="0"/>
              <w:ind w:left="57" w:right="57"/>
              <w:rPr>
                <w:lang w:val="ru-RU"/>
              </w:rPr>
            </w:pPr>
            <w:r>
              <w:rPr>
                <w:lang w:val="ru-RU"/>
              </w:rPr>
              <w:t>Самостоятельная работа, лабораторная работа</w:t>
            </w:r>
          </w:p>
        </w:tc>
        <w:tc>
          <w:tcPr>
            <w:tcW w:w="1559" w:type="dxa"/>
          </w:tcPr>
          <w:p w:rsidR="00DF4896" w:rsidRPr="00484445" w:rsidRDefault="00DF4896" w:rsidP="004E0A17">
            <w:pPr>
              <w:adjustRightInd w:val="0"/>
              <w:ind w:left="57" w:right="57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</w:t>
            </w:r>
            <w:r w:rsidR="007A0619">
              <w:rPr>
                <w:lang w:val="ru-RU"/>
              </w:rPr>
              <w:t xml:space="preserve"> ОК 02</w:t>
            </w:r>
            <w:r>
              <w:rPr>
                <w:lang w:val="ru-RU"/>
              </w:rPr>
              <w:t xml:space="preserve">, </w:t>
            </w:r>
            <w:r w:rsidR="007A0619">
              <w:rPr>
                <w:lang w:val="ru-RU"/>
              </w:rPr>
              <w:t xml:space="preserve"> ОК 06</w:t>
            </w:r>
          </w:p>
          <w:p w:rsidR="00DF4896" w:rsidRPr="00617FED" w:rsidRDefault="00DF4896" w:rsidP="004E0A17">
            <w:pPr>
              <w:adjustRightInd w:val="0"/>
              <w:ind w:left="57" w:right="57"/>
            </w:pPr>
          </w:p>
        </w:tc>
        <w:tc>
          <w:tcPr>
            <w:tcW w:w="1276" w:type="dxa"/>
          </w:tcPr>
          <w:p w:rsidR="00DF4896" w:rsidRPr="00617FED" w:rsidRDefault="00DF4896" w:rsidP="004E0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842" w:type="dxa"/>
          </w:tcPr>
          <w:p w:rsidR="00426F71" w:rsidRPr="00484445" w:rsidRDefault="00426F71" w:rsidP="00426F71">
            <w:pPr>
              <w:adjustRightInd w:val="0"/>
              <w:ind w:left="57" w:right="57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 ОК 02,  ОК 06</w:t>
            </w:r>
          </w:p>
          <w:p w:rsidR="00DF4896" w:rsidRPr="00617FED" w:rsidRDefault="00DF4896" w:rsidP="00426F71">
            <w:pPr>
              <w:adjustRightInd w:val="0"/>
              <w:ind w:left="57" w:right="57"/>
            </w:pPr>
          </w:p>
        </w:tc>
      </w:tr>
      <w:tr w:rsidR="00DF4896" w:rsidRPr="00617FED" w:rsidTr="004E0A17">
        <w:trPr>
          <w:trHeight w:val="275"/>
        </w:trPr>
        <w:tc>
          <w:tcPr>
            <w:tcW w:w="2578" w:type="dxa"/>
          </w:tcPr>
          <w:p w:rsidR="00DF4896" w:rsidRPr="00DF4896" w:rsidRDefault="00DF4896" w:rsidP="004E0A17">
            <w:pPr>
              <w:tabs>
                <w:tab w:val="left" w:pos="5670"/>
                <w:tab w:val="left" w:pos="7371"/>
                <w:tab w:val="left" w:pos="7513"/>
                <w:tab w:val="left" w:pos="7655"/>
              </w:tabs>
              <w:adjustRightInd w:val="0"/>
              <w:ind w:left="57" w:right="57"/>
              <w:jc w:val="both"/>
              <w:rPr>
                <w:b/>
                <w:bCs/>
                <w:iCs/>
                <w:lang w:val="ru-RU"/>
              </w:rPr>
            </w:pPr>
            <w:r w:rsidRPr="00DF4896">
              <w:rPr>
                <w:b/>
                <w:lang w:val="ru-RU"/>
              </w:rPr>
              <w:t>Раздел 3. Строение и свойства неорганических веществ</w:t>
            </w:r>
          </w:p>
        </w:tc>
        <w:tc>
          <w:tcPr>
            <w:tcW w:w="2694" w:type="dxa"/>
          </w:tcPr>
          <w:p w:rsidR="00DF4896" w:rsidRPr="00617FED" w:rsidRDefault="00DF4896" w:rsidP="00DF4896">
            <w:pPr>
              <w:adjustRightInd w:val="0"/>
              <w:ind w:left="57" w:right="57"/>
              <w:rPr>
                <w:lang w:val="ru-RU"/>
              </w:rPr>
            </w:pPr>
            <w:r>
              <w:rPr>
                <w:lang w:val="ru-RU"/>
              </w:rPr>
              <w:t>Лабораторная работа, практическая работа, самостоятельная работа, устный опрос</w:t>
            </w:r>
          </w:p>
        </w:tc>
        <w:tc>
          <w:tcPr>
            <w:tcW w:w="1559" w:type="dxa"/>
          </w:tcPr>
          <w:p w:rsidR="00DF4896" w:rsidRPr="00484445" w:rsidRDefault="00DF4896" w:rsidP="004E0A17">
            <w:pPr>
              <w:adjustRightInd w:val="0"/>
              <w:ind w:left="57" w:right="57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 ОК 02, ОК 06</w:t>
            </w:r>
          </w:p>
        </w:tc>
        <w:tc>
          <w:tcPr>
            <w:tcW w:w="1276" w:type="dxa"/>
          </w:tcPr>
          <w:p w:rsidR="00DF4896" w:rsidRPr="00617FED" w:rsidRDefault="00DF4896" w:rsidP="004E0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842" w:type="dxa"/>
          </w:tcPr>
          <w:p w:rsidR="00DF4896" w:rsidRPr="00484445" w:rsidRDefault="00DF4896" w:rsidP="004E0A17">
            <w:pPr>
              <w:adjustRightInd w:val="0"/>
              <w:ind w:left="57" w:right="57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 ОК 02, ОК 06</w:t>
            </w:r>
          </w:p>
        </w:tc>
      </w:tr>
      <w:tr w:rsidR="00DF4896" w:rsidRPr="00617FED" w:rsidTr="004E0A17">
        <w:trPr>
          <w:trHeight w:val="275"/>
        </w:trPr>
        <w:tc>
          <w:tcPr>
            <w:tcW w:w="2578" w:type="dxa"/>
          </w:tcPr>
          <w:p w:rsidR="00DF4896" w:rsidRPr="00DF4896" w:rsidRDefault="00DF4896" w:rsidP="004E0A17">
            <w:pPr>
              <w:tabs>
                <w:tab w:val="left" w:pos="5670"/>
                <w:tab w:val="left" w:pos="7371"/>
                <w:tab w:val="left" w:pos="7513"/>
                <w:tab w:val="left" w:pos="7655"/>
              </w:tabs>
              <w:adjustRightInd w:val="0"/>
              <w:ind w:left="57" w:right="57"/>
              <w:jc w:val="both"/>
              <w:rPr>
                <w:b/>
                <w:bCs/>
                <w:iCs/>
                <w:lang w:val="ru-RU"/>
              </w:rPr>
            </w:pPr>
            <w:r w:rsidRPr="00DF4896">
              <w:rPr>
                <w:b/>
                <w:lang w:val="ru-RU"/>
              </w:rPr>
              <w:t>Раздел 4. Строение и свойства органических веществ</w:t>
            </w:r>
          </w:p>
        </w:tc>
        <w:tc>
          <w:tcPr>
            <w:tcW w:w="2694" w:type="dxa"/>
          </w:tcPr>
          <w:p w:rsidR="00DF4896" w:rsidRPr="00617FED" w:rsidRDefault="00DF4896" w:rsidP="004E0A17">
            <w:pPr>
              <w:adjustRightInd w:val="0"/>
              <w:ind w:left="57" w:right="57"/>
              <w:rPr>
                <w:lang w:val="ru-RU"/>
              </w:rPr>
            </w:pPr>
            <w:r w:rsidRPr="00617FED">
              <w:rPr>
                <w:lang w:val="ru-RU"/>
              </w:rPr>
              <w:t xml:space="preserve">Подготовка сообщений, </w:t>
            </w:r>
            <w:r>
              <w:rPr>
                <w:lang w:val="ru-RU"/>
              </w:rPr>
              <w:t>лабораторные работы</w:t>
            </w:r>
            <w:r w:rsidRPr="00617FED">
              <w:rPr>
                <w:lang w:val="ru-RU"/>
              </w:rPr>
              <w:t>, тест</w:t>
            </w:r>
            <w:r>
              <w:rPr>
                <w:lang w:val="ru-RU"/>
              </w:rPr>
              <w:t>, самостоятельная работа</w:t>
            </w:r>
          </w:p>
          <w:p w:rsidR="00DF4896" w:rsidRPr="00617FED" w:rsidRDefault="00DF4896" w:rsidP="004E0A17">
            <w:pPr>
              <w:overflowPunct w:val="0"/>
              <w:adjustRightInd w:val="0"/>
              <w:ind w:left="57" w:right="57"/>
              <w:rPr>
                <w:lang w:val="ru-RU"/>
              </w:rPr>
            </w:pPr>
          </w:p>
        </w:tc>
        <w:tc>
          <w:tcPr>
            <w:tcW w:w="1559" w:type="dxa"/>
          </w:tcPr>
          <w:p w:rsidR="007A0619" w:rsidRPr="00484445" w:rsidRDefault="007A0619" w:rsidP="007A0619">
            <w:pPr>
              <w:adjustRightInd w:val="0"/>
              <w:ind w:left="57" w:right="57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 ОК 02,  ОК 06</w:t>
            </w:r>
          </w:p>
          <w:p w:rsidR="00DF4896" w:rsidRPr="00484445" w:rsidRDefault="00DF4896" w:rsidP="004E0A17">
            <w:pPr>
              <w:adjustRightInd w:val="0"/>
              <w:ind w:left="57" w:right="57"/>
              <w:rPr>
                <w:lang w:val="ru-RU"/>
              </w:rPr>
            </w:pPr>
          </w:p>
        </w:tc>
        <w:tc>
          <w:tcPr>
            <w:tcW w:w="1276" w:type="dxa"/>
          </w:tcPr>
          <w:p w:rsidR="00DF4896" w:rsidRPr="00617FED" w:rsidRDefault="00DF4896" w:rsidP="004E0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842" w:type="dxa"/>
          </w:tcPr>
          <w:p w:rsidR="00426F71" w:rsidRPr="00484445" w:rsidRDefault="00426F71" w:rsidP="00426F71">
            <w:pPr>
              <w:adjustRightInd w:val="0"/>
              <w:ind w:left="57" w:right="57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 ОК 02,  ОК 06</w:t>
            </w:r>
          </w:p>
          <w:p w:rsidR="00DF4896" w:rsidRPr="00484445" w:rsidRDefault="00DF4896" w:rsidP="004E0A17">
            <w:pPr>
              <w:adjustRightInd w:val="0"/>
              <w:ind w:left="57" w:right="57"/>
              <w:rPr>
                <w:lang w:val="ru-RU"/>
              </w:rPr>
            </w:pPr>
          </w:p>
        </w:tc>
      </w:tr>
      <w:tr w:rsidR="00DF4896" w:rsidRPr="00617FED" w:rsidTr="004E0A17">
        <w:trPr>
          <w:trHeight w:val="275"/>
        </w:trPr>
        <w:tc>
          <w:tcPr>
            <w:tcW w:w="2578" w:type="dxa"/>
          </w:tcPr>
          <w:p w:rsidR="00DF4896" w:rsidRPr="00DF4896" w:rsidRDefault="00DF4896" w:rsidP="004E0A17">
            <w:pPr>
              <w:tabs>
                <w:tab w:val="left" w:pos="5670"/>
                <w:tab w:val="left" w:pos="7371"/>
                <w:tab w:val="left" w:pos="7513"/>
                <w:tab w:val="left" w:pos="7655"/>
              </w:tabs>
              <w:adjustRightInd w:val="0"/>
              <w:ind w:left="57" w:right="57"/>
              <w:jc w:val="both"/>
              <w:rPr>
                <w:b/>
                <w:bCs/>
                <w:iCs/>
                <w:lang w:val="ru-RU"/>
              </w:rPr>
            </w:pPr>
            <w:r w:rsidRPr="00DF4896">
              <w:rPr>
                <w:b/>
                <w:lang w:val="ru-RU"/>
              </w:rPr>
              <w:t>Раздел 5. Кинетические и термодинамические закономерности протекания химических реакций</w:t>
            </w:r>
          </w:p>
        </w:tc>
        <w:tc>
          <w:tcPr>
            <w:tcW w:w="2694" w:type="dxa"/>
          </w:tcPr>
          <w:p w:rsidR="00DF4896" w:rsidRPr="00617FED" w:rsidRDefault="00DF4896" w:rsidP="004E0A17">
            <w:pPr>
              <w:adjustRightInd w:val="0"/>
              <w:ind w:left="57" w:right="57"/>
              <w:rPr>
                <w:lang w:val="ru-RU"/>
              </w:rPr>
            </w:pPr>
            <w:r w:rsidRPr="00617FED">
              <w:rPr>
                <w:lang w:val="ru-RU"/>
              </w:rPr>
              <w:t xml:space="preserve">Подготовка сообщений, </w:t>
            </w:r>
            <w:r w:rsidR="0035787C">
              <w:rPr>
                <w:lang w:val="ru-RU"/>
              </w:rPr>
              <w:t>лабораторные работы, тест</w:t>
            </w:r>
          </w:p>
          <w:p w:rsidR="00DF4896" w:rsidRPr="00617FED" w:rsidRDefault="00DF4896" w:rsidP="004E0A17">
            <w:pPr>
              <w:adjustRightInd w:val="0"/>
              <w:ind w:left="57" w:right="57"/>
              <w:rPr>
                <w:lang w:val="ru-RU"/>
              </w:rPr>
            </w:pPr>
          </w:p>
        </w:tc>
        <w:tc>
          <w:tcPr>
            <w:tcW w:w="1559" w:type="dxa"/>
          </w:tcPr>
          <w:p w:rsidR="00DF4896" w:rsidRPr="00617FED" w:rsidRDefault="00DF4896" w:rsidP="007A0619">
            <w:pPr>
              <w:adjustRightInd w:val="0"/>
              <w:ind w:left="57" w:right="57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 ОК 02, ОК 06, </w:t>
            </w:r>
            <w:r w:rsidR="007A0619">
              <w:rPr>
                <w:lang w:val="ru-RU"/>
              </w:rPr>
              <w:t xml:space="preserve">ОК 10 </w:t>
            </w:r>
          </w:p>
        </w:tc>
        <w:tc>
          <w:tcPr>
            <w:tcW w:w="1276" w:type="dxa"/>
          </w:tcPr>
          <w:p w:rsidR="00DF4896" w:rsidRPr="00617FED" w:rsidRDefault="00DF4896" w:rsidP="004E0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842" w:type="dxa"/>
          </w:tcPr>
          <w:p w:rsidR="00DF4896" w:rsidRPr="00617FED" w:rsidRDefault="00426F71" w:rsidP="00426F71">
            <w:pPr>
              <w:adjustRightInd w:val="0"/>
              <w:ind w:left="57" w:right="57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 ОК 02, ОК 06, ОК 10</w:t>
            </w:r>
          </w:p>
        </w:tc>
      </w:tr>
      <w:tr w:rsidR="0035787C" w:rsidRPr="00617FED" w:rsidTr="004E0A17">
        <w:trPr>
          <w:trHeight w:val="275"/>
        </w:trPr>
        <w:tc>
          <w:tcPr>
            <w:tcW w:w="2578" w:type="dxa"/>
          </w:tcPr>
          <w:p w:rsidR="0035787C" w:rsidRPr="00DF4896" w:rsidRDefault="0035787C" w:rsidP="004E0A17">
            <w:pPr>
              <w:tabs>
                <w:tab w:val="left" w:pos="5670"/>
                <w:tab w:val="left" w:pos="7371"/>
                <w:tab w:val="left" w:pos="7513"/>
                <w:tab w:val="left" w:pos="7655"/>
              </w:tabs>
              <w:adjustRightInd w:val="0"/>
              <w:ind w:left="57" w:right="57"/>
              <w:jc w:val="both"/>
              <w:rPr>
                <w:b/>
              </w:rPr>
            </w:pPr>
            <w:proofErr w:type="spellStart"/>
            <w:r w:rsidRPr="002839F5">
              <w:rPr>
                <w:b/>
              </w:rPr>
              <w:t>Раздел</w:t>
            </w:r>
            <w:proofErr w:type="spellEnd"/>
            <w:r w:rsidRPr="002839F5">
              <w:rPr>
                <w:b/>
              </w:rPr>
              <w:t xml:space="preserve"> 6. </w:t>
            </w:r>
            <w:proofErr w:type="spellStart"/>
            <w:r w:rsidRPr="002839F5">
              <w:rPr>
                <w:b/>
              </w:rPr>
              <w:t>Растворы</w:t>
            </w:r>
            <w:proofErr w:type="spellEnd"/>
          </w:p>
        </w:tc>
        <w:tc>
          <w:tcPr>
            <w:tcW w:w="2694" w:type="dxa"/>
          </w:tcPr>
          <w:p w:rsidR="0035787C" w:rsidRPr="0035787C" w:rsidRDefault="0035787C" w:rsidP="004E0A17">
            <w:pPr>
              <w:adjustRightInd w:val="0"/>
              <w:ind w:left="57" w:right="57"/>
              <w:rPr>
                <w:lang w:val="ru-RU"/>
              </w:rPr>
            </w:pPr>
            <w:r>
              <w:rPr>
                <w:lang w:val="ru-RU"/>
              </w:rPr>
              <w:t>Лабораторная работа, практическая работа, подготовка сообщений, тест</w:t>
            </w:r>
          </w:p>
        </w:tc>
        <w:tc>
          <w:tcPr>
            <w:tcW w:w="1559" w:type="dxa"/>
          </w:tcPr>
          <w:p w:rsidR="0035787C" w:rsidRPr="0035787C" w:rsidRDefault="007A0619" w:rsidP="004E0A17">
            <w:pPr>
              <w:adjustRightInd w:val="0"/>
              <w:ind w:left="57" w:right="57"/>
              <w:rPr>
                <w:lang w:val="ru-RU"/>
              </w:rPr>
            </w:pPr>
            <w:r>
              <w:rPr>
                <w:lang w:val="ru-RU"/>
              </w:rPr>
              <w:t xml:space="preserve">ПК 1.1, </w:t>
            </w: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10</w:t>
            </w:r>
          </w:p>
        </w:tc>
        <w:tc>
          <w:tcPr>
            <w:tcW w:w="1276" w:type="dxa"/>
          </w:tcPr>
          <w:p w:rsidR="0035787C" w:rsidRPr="0035787C" w:rsidRDefault="0035787C" w:rsidP="004E0A17">
            <w:pPr>
              <w:jc w:val="center"/>
              <w:rPr>
                <w:lang w:val="ru-RU"/>
              </w:rPr>
            </w:pPr>
          </w:p>
        </w:tc>
        <w:tc>
          <w:tcPr>
            <w:tcW w:w="1842" w:type="dxa"/>
          </w:tcPr>
          <w:p w:rsidR="0035787C" w:rsidRPr="0035787C" w:rsidRDefault="007A0619" w:rsidP="004E0A17">
            <w:pPr>
              <w:adjustRightInd w:val="0"/>
              <w:ind w:left="57" w:right="57"/>
              <w:rPr>
                <w:lang w:val="ru-RU"/>
              </w:rPr>
            </w:pPr>
            <w:r>
              <w:rPr>
                <w:lang w:val="ru-RU"/>
              </w:rPr>
              <w:t xml:space="preserve">ПК 1.1, </w:t>
            </w: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10</w:t>
            </w:r>
          </w:p>
        </w:tc>
      </w:tr>
      <w:tr w:rsidR="00DF4896" w:rsidRPr="00617FED" w:rsidTr="004E0A17">
        <w:trPr>
          <w:trHeight w:val="275"/>
        </w:trPr>
        <w:tc>
          <w:tcPr>
            <w:tcW w:w="2578" w:type="dxa"/>
          </w:tcPr>
          <w:p w:rsidR="00DF4896" w:rsidRPr="0035787C" w:rsidRDefault="00DF4896" w:rsidP="004E0A17">
            <w:pPr>
              <w:tabs>
                <w:tab w:val="left" w:pos="5670"/>
                <w:tab w:val="left" w:pos="7371"/>
                <w:tab w:val="left" w:pos="7513"/>
                <w:tab w:val="left" w:pos="7655"/>
              </w:tabs>
              <w:adjustRightInd w:val="0"/>
              <w:ind w:left="57" w:right="57"/>
              <w:jc w:val="both"/>
              <w:rPr>
                <w:b/>
                <w:bCs/>
                <w:iCs/>
                <w:lang w:val="ru-RU"/>
              </w:rPr>
            </w:pPr>
          </w:p>
        </w:tc>
        <w:tc>
          <w:tcPr>
            <w:tcW w:w="2694" w:type="dxa"/>
          </w:tcPr>
          <w:p w:rsidR="00DF4896" w:rsidRPr="0035787C" w:rsidRDefault="00DF4896" w:rsidP="004E0A17">
            <w:pPr>
              <w:adjustRightInd w:val="0"/>
              <w:ind w:left="57" w:right="57"/>
              <w:rPr>
                <w:lang w:val="ru-RU"/>
              </w:rPr>
            </w:pPr>
          </w:p>
        </w:tc>
        <w:tc>
          <w:tcPr>
            <w:tcW w:w="1559" w:type="dxa"/>
          </w:tcPr>
          <w:p w:rsidR="00DF4896" w:rsidRPr="0035787C" w:rsidRDefault="00DF4896" w:rsidP="004E0A17">
            <w:pPr>
              <w:overflowPunct w:val="0"/>
              <w:adjustRightInd w:val="0"/>
              <w:ind w:left="57" w:right="57"/>
              <w:rPr>
                <w:lang w:val="ru-RU"/>
              </w:rPr>
            </w:pPr>
          </w:p>
        </w:tc>
        <w:tc>
          <w:tcPr>
            <w:tcW w:w="1276" w:type="dxa"/>
          </w:tcPr>
          <w:p w:rsidR="00DF4896" w:rsidRPr="008E25B9" w:rsidRDefault="0035787C" w:rsidP="004E0A17">
            <w:pPr>
              <w:ind w:left="57" w:right="57"/>
              <w:rPr>
                <w:lang w:val="ru-RU"/>
              </w:rPr>
            </w:pPr>
            <w:proofErr w:type="spellStart"/>
            <w:r>
              <w:rPr>
                <w:lang w:val="ru-RU"/>
              </w:rPr>
              <w:t>Диф</w:t>
            </w:r>
            <w:proofErr w:type="spellEnd"/>
            <w:r>
              <w:rPr>
                <w:lang w:val="ru-RU"/>
              </w:rPr>
              <w:t>. зачет</w:t>
            </w:r>
          </w:p>
        </w:tc>
        <w:tc>
          <w:tcPr>
            <w:tcW w:w="1842" w:type="dxa"/>
          </w:tcPr>
          <w:p w:rsidR="00DF4896" w:rsidRPr="00617FED" w:rsidRDefault="00DF4896" w:rsidP="004E0A17">
            <w:pPr>
              <w:overflowPunct w:val="0"/>
              <w:adjustRightInd w:val="0"/>
              <w:ind w:left="57" w:right="57"/>
              <w:rPr>
                <w:lang w:val="ru-RU"/>
              </w:rPr>
            </w:pPr>
          </w:p>
        </w:tc>
      </w:tr>
    </w:tbl>
    <w:p w:rsidR="00DF4896" w:rsidRDefault="00DF4896" w:rsidP="0035787C">
      <w:pPr>
        <w:widowControl w:val="0"/>
        <w:overflowPunct w:val="0"/>
        <w:autoSpaceDE w:val="0"/>
        <w:autoSpaceDN w:val="0"/>
        <w:adjustRightInd w:val="0"/>
        <w:ind w:right="280"/>
        <w:sectPr w:rsidR="00DF4896" w:rsidSect="00E734D9">
          <w:footerReference w:type="default" r:id="rId8"/>
          <w:pgSz w:w="11909" w:h="16834" w:code="9"/>
          <w:pgMar w:top="1134" w:right="851" w:bottom="1134" w:left="851" w:header="720" w:footer="720" w:gutter="0"/>
          <w:paperSrc w:first="7" w:other="7"/>
          <w:cols w:space="454"/>
          <w:noEndnote/>
        </w:sectPr>
      </w:pPr>
    </w:p>
    <w:p w:rsidR="0035787C" w:rsidRPr="0035787C" w:rsidRDefault="0035787C" w:rsidP="0035787C">
      <w:pPr>
        <w:widowControl w:val="0"/>
        <w:tabs>
          <w:tab w:val="left" w:pos="1715"/>
        </w:tabs>
        <w:autoSpaceDE w:val="0"/>
        <w:autoSpaceDN w:val="0"/>
        <w:ind w:right="1"/>
        <w:outlineLvl w:val="3"/>
        <w:rPr>
          <w:b/>
          <w:bCs/>
        </w:rPr>
      </w:pPr>
      <w:r w:rsidRPr="0035787C">
        <w:rPr>
          <w:b/>
          <w:bCs/>
        </w:rPr>
        <w:lastRenderedPageBreak/>
        <w:t>3. КОНТРОЛЬНО-ИЗМЕРИТЕЛЬНЫЕ МАТЕРИАЛЫ ДЛЯ ПРОВЕДЕНИЯ</w:t>
      </w:r>
      <w:r w:rsidRPr="0035787C">
        <w:rPr>
          <w:b/>
          <w:bCs/>
          <w:spacing w:val="-57"/>
        </w:rPr>
        <w:t xml:space="preserve">   </w:t>
      </w:r>
      <w:r w:rsidRPr="0035787C">
        <w:rPr>
          <w:b/>
          <w:bCs/>
        </w:rPr>
        <w:t>ПРОМЕЖУТОЧНОЙ АТТЕСТАЦИИ</w:t>
      </w:r>
    </w:p>
    <w:p w:rsidR="00D62292" w:rsidRDefault="00D62292" w:rsidP="0035787C">
      <w:pPr>
        <w:ind w:left="252" w:right="509" w:hanging="252"/>
        <w:jc w:val="both"/>
        <w:rPr>
          <w:b/>
        </w:rPr>
      </w:pPr>
      <w:r>
        <w:rPr>
          <w:b/>
        </w:rPr>
        <w:t>Зачет</w:t>
      </w:r>
    </w:p>
    <w:p w:rsidR="0035787C" w:rsidRPr="0035787C" w:rsidRDefault="0035787C" w:rsidP="0035787C">
      <w:pPr>
        <w:ind w:left="252" w:right="509" w:hanging="252"/>
        <w:jc w:val="both"/>
      </w:pPr>
      <w:r w:rsidRPr="0035787C">
        <w:rPr>
          <w:b/>
        </w:rPr>
        <w:t xml:space="preserve">Форма проведения: </w:t>
      </w:r>
      <w:r w:rsidRPr="0035787C">
        <w:t>устное собеседование по перечню  вопросов</w:t>
      </w:r>
    </w:p>
    <w:p w:rsidR="0035787C" w:rsidRPr="0035787C" w:rsidRDefault="0035787C" w:rsidP="0035787C">
      <w:pPr>
        <w:keepNext/>
        <w:suppressAutoHyphens/>
        <w:spacing w:after="60"/>
        <w:jc w:val="both"/>
        <w:outlineLvl w:val="3"/>
        <w:rPr>
          <w:b/>
          <w:bCs/>
          <w:i/>
          <w:sz w:val="28"/>
          <w:szCs w:val="28"/>
        </w:rPr>
      </w:pPr>
      <w:r w:rsidRPr="0035787C">
        <w:rPr>
          <w:b/>
          <w:bCs/>
          <w:sz w:val="28"/>
          <w:szCs w:val="28"/>
        </w:rPr>
        <w:t>Условия</w:t>
      </w:r>
      <w:r w:rsidRPr="0035787C">
        <w:rPr>
          <w:b/>
          <w:bCs/>
          <w:spacing w:val="-4"/>
          <w:sz w:val="28"/>
          <w:szCs w:val="28"/>
        </w:rPr>
        <w:t xml:space="preserve"> </w:t>
      </w:r>
      <w:r w:rsidRPr="0035787C">
        <w:rPr>
          <w:b/>
          <w:bCs/>
          <w:sz w:val="28"/>
          <w:szCs w:val="28"/>
        </w:rPr>
        <w:t>выполнения</w:t>
      </w:r>
    </w:p>
    <w:p w:rsidR="0035787C" w:rsidRPr="0035787C" w:rsidRDefault="0035787C" w:rsidP="0035787C">
      <w:pPr>
        <w:spacing w:after="120"/>
        <w:ind w:left="252" w:hanging="252"/>
        <w:jc w:val="both"/>
      </w:pPr>
      <w:r w:rsidRPr="0035787C">
        <w:t>Время</w:t>
      </w:r>
      <w:r w:rsidRPr="0035787C">
        <w:rPr>
          <w:spacing w:val="-2"/>
        </w:rPr>
        <w:t xml:space="preserve"> </w:t>
      </w:r>
      <w:r w:rsidRPr="0035787C">
        <w:t>выполнения</w:t>
      </w:r>
      <w:r w:rsidRPr="0035787C">
        <w:rPr>
          <w:spacing w:val="-3"/>
        </w:rPr>
        <w:t xml:space="preserve"> </w:t>
      </w:r>
      <w:r w:rsidRPr="0035787C">
        <w:t>задания: 20 минут</w:t>
      </w:r>
    </w:p>
    <w:p w:rsidR="0035787C" w:rsidRPr="0035787C" w:rsidRDefault="0035787C" w:rsidP="0035787C">
      <w:pPr>
        <w:keepNext/>
        <w:suppressAutoHyphens/>
        <w:spacing w:after="60"/>
        <w:outlineLvl w:val="3"/>
        <w:rPr>
          <w:b/>
          <w:bCs/>
          <w:i/>
          <w:sz w:val="28"/>
          <w:szCs w:val="28"/>
        </w:rPr>
      </w:pPr>
      <w:r w:rsidRPr="0035787C">
        <w:rPr>
          <w:b/>
          <w:bCs/>
          <w:sz w:val="28"/>
          <w:szCs w:val="28"/>
        </w:rPr>
        <w:t>Пакет</w:t>
      </w:r>
      <w:r w:rsidRPr="0035787C">
        <w:rPr>
          <w:b/>
          <w:bCs/>
          <w:spacing w:val="-3"/>
          <w:sz w:val="28"/>
          <w:szCs w:val="28"/>
        </w:rPr>
        <w:t xml:space="preserve"> </w:t>
      </w:r>
      <w:r w:rsidRPr="0035787C">
        <w:rPr>
          <w:b/>
          <w:bCs/>
          <w:sz w:val="28"/>
          <w:szCs w:val="28"/>
        </w:rPr>
        <w:t>материалов</w:t>
      </w:r>
      <w:r w:rsidRPr="0035787C">
        <w:rPr>
          <w:b/>
          <w:bCs/>
          <w:spacing w:val="-3"/>
          <w:sz w:val="28"/>
          <w:szCs w:val="28"/>
        </w:rPr>
        <w:t xml:space="preserve"> </w:t>
      </w:r>
      <w:r w:rsidRPr="0035787C">
        <w:rPr>
          <w:b/>
          <w:bCs/>
          <w:sz w:val="28"/>
          <w:szCs w:val="28"/>
        </w:rPr>
        <w:t>для</w:t>
      </w:r>
      <w:r w:rsidRPr="0035787C">
        <w:rPr>
          <w:b/>
          <w:bCs/>
          <w:spacing w:val="-3"/>
          <w:sz w:val="28"/>
          <w:szCs w:val="28"/>
        </w:rPr>
        <w:t xml:space="preserve"> </w:t>
      </w:r>
      <w:r w:rsidRPr="0035787C">
        <w:rPr>
          <w:b/>
          <w:bCs/>
          <w:sz w:val="28"/>
          <w:szCs w:val="28"/>
        </w:rPr>
        <w:t>проведения</w:t>
      </w:r>
      <w:r w:rsidRPr="0035787C">
        <w:rPr>
          <w:b/>
          <w:bCs/>
          <w:spacing w:val="-3"/>
          <w:sz w:val="28"/>
          <w:szCs w:val="28"/>
        </w:rPr>
        <w:t xml:space="preserve"> </w:t>
      </w:r>
      <w:r w:rsidR="00D62292">
        <w:rPr>
          <w:b/>
          <w:bCs/>
          <w:sz w:val="28"/>
          <w:szCs w:val="28"/>
        </w:rPr>
        <w:t>зачета</w:t>
      </w:r>
      <w:r w:rsidRPr="0035787C">
        <w:rPr>
          <w:b/>
          <w:bCs/>
          <w:sz w:val="28"/>
          <w:szCs w:val="28"/>
        </w:rPr>
        <w:t>:</w:t>
      </w:r>
    </w:p>
    <w:p w:rsidR="0035787C" w:rsidRDefault="0035787C" w:rsidP="0035787C">
      <w:r>
        <w:t>1.   Основные понятия химии.</w:t>
      </w:r>
    </w:p>
    <w:p w:rsidR="0035787C" w:rsidRDefault="0035787C" w:rsidP="0035787C">
      <w:r>
        <w:t>2.   Основные законы химии.</w:t>
      </w:r>
    </w:p>
    <w:p w:rsidR="0035787C" w:rsidRDefault="0035787C" w:rsidP="0035787C">
      <w:r>
        <w:t xml:space="preserve">3.   Периодический закон и Периодическая система </w:t>
      </w:r>
      <w:proofErr w:type="spellStart"/>
      <w:r>
        <w:t>Д.И.Менделеева</w:t>
      </w:r>
      <w:proofErr w:type="spellEnd"/>
      <w:r>
        <w:t>.</w:t>
      </w:r>
    </w:p>
    <w:p w:rsidR="0035787C" w:rsidRDefault="0035787C" w:rsidP="0035787C">
      <w:r>
        <w:t>4.   Строение атома. Электронные формулы атомов.</w:t>
      </w:r>
    </w:p>
    <w:p w:rsidR="0035787C" w:rsidRDefault="0035787C" w:rsidP="0035787C">
      <w:r>
        <w:t>5.   Типы химических реакций.</w:t>
      </w:r>
    </w:p>
    <w:p w:rsidR="0035787C" w:rsidRDefault="0035787C" w:rsidP="0035787C">
      <w:r>
        <w:t>6.   Электролитическая диссоциация.</w:t>
      </w:r>
    </w:p>
    <w:p w:rsidR="0035787C" w:rsidRDefault="0035787C" w:rsidP="0035787C">
      <w:r>
        <w:t>7.   Классификация неорганических соединений и их свойства.</w:t>
      </w:r>
    </w:p>
    <w:p w:rsidR="0035787C" w:rsidRDefault="0035787C" w:rsidP="0035787C">
      <w:r>
        <w:t>8.   Металлы. Свойства металлов</w:t>
      </w:r>
    </w:p>
    <w:p w:rsidR="0035787C" w:rsidRDefault="0020112E" w:rsidP="0035787C">
      <w:r>
        <w:t>9</w:t>
      </w:r>
      <w:r w:rsidR="0035787C">
        <w:t>.   Щелочные и щелочноземельные металлы.</w:t>
      </w:r>
    </w:p>
    <w:p w:rsidR="0035787C" w:rsidRDefault="0020112E" w:rsidP="0035787C">
      <w:r>
        <w:t>1</w:t>
      </w:r>
      <w:r w:rsidR="0035787C">
        <w:t>0.   Коррозия металлов. Меры борьбы с коррозией.</w:t>
      </w:r>
    </w:p>
    <w:p w:rsidR="0035787C" w:rsidRDefault="0020112E" w:rsidP="0035787C">
      <w:r>
        <w:t>11</w:t>
      </w:r>
      <w:r w:rsidR="0035787C">
        <w:t>.   Электролиз. Сильные и слабые электролиты. Виды электролиза. Применение электролиза.</w:t>
      </w:r>
    </w:p>
    <w:p w:rsidR="0035787C" w:rsidRDefault="0020112E" w:rsidP="0035787C">
      <w:r>
        <w:t>12</w:t>
      </w:r>
      <w:r w:rsidR="0035787C">
        <w:t>.   Неметаллы. Свойства неметаллов.</w:t>
      </w:r>
    </w:p>
    <w:p w:rsidR="0035787C" w:rsidRDefault="0035787C" w:rsidP="0035787C">
      <w:r>
        <w:t>1</w:t>
      </w:r>
      <w:r w:rsidR="0020112E">
        <w:t>3</w:t>
      </w:r>
      <w:r>
        <w:t>.   Скорость химической реакции. Факторы, влияющие на скорость реакции.</w:t>
      </w:r>
    </w:p>
    <w:p w:rsidR="0035787C" w:rsidRDefault="0020112E" w:rsidP="0035787C">
      <w:r>
        <w:t>14</w:t>
      </w:r>
      <w:r w:rsidR="0035787C">
        <w:t>.    Химическое равновесие. Условия смещения химического равновесия.</w:t>
      </w:r>
    </w:p>
    <w:p w:rsidR="0035787C" w:rsidRDefault="0020112E" w:rsidP="0035787C">
      <w:r>
        <w:t>15</w:t>
      </w:r>
      <w:r w:rsidR="0035787C">
        <w:t>.   Основные понятия, особенности органической химии.</w:t>
      </w:r>
    </w:p>
    <w:p w:rsidR="0035787C" w:rsidRDefault="0020112E" w:rsidP="0035787C">
      <w:r>
        <w:t xml:space="preserve">16.   Классификация, номенклатура </w:t>
      </w:r>
      <w:r w:rsidR="0035787C">
        <w:t>органических соединений.</w:t>
      </w:r>
    </w:p>
    <w:p w:rsidR="0020112E" w:rsidRDefault="0020112E" w:rsidP="0035787C">
      <w:r>
        <w:t>17</w:t>
      </w:r>
      <w:r w:rsidR="0035787C">
        <w:t xml:space="preserve">.   Теория </w:t>
      </w:r>
      <w:proofErr w:type="spellStart"/>
      <w:r w:rsidR="0035787C">
        <w:t>А.М.Бутлерова</w:t>
      </w:r>
      <w:proofErr w:type="spellEnd"/>
      <w:r w:rsidR="0035787C">
        <w:t>. Химическая связь в органических соединениях</w:t>
      </w:r>
    </w:p>
    <w:p w:rsidR="0035787C" w:rsidRDefault="0020112E" w:rsidP="0035787C">
      <w:r>
        <w:t>18. Углеводороды, понятие классификация, природные источники</w:t>
      </w:r>
    </w:p>
    <w:p w:rsidR="0035787C" w:rsidRDefault="00D62292" w:rsidP="0035787C">
      <w:r>
        <w:t>19</w:t>
      </w:r>
      <w:r w:rsidR="0035787C">
        <w:t>.   Одноатомные спирты: представители, получение, свойства, применение.</w:t>
      </w:r>
    </w:p>
    <w:p w:rsidR="0035787C" w:rsidRDefault="00D62292" w:rsidP="0035787C">
      <w:r>
        <w:t xml:space="preserve">20.  </w:t>
      </w:r>
      <w:r w:rsidR="0035787C">
        <w:t xml:space="preserve"> Альдегиды: представители, получение, свойства, применение.</w:t>
      </w:r>
    </w:p>
    <w:p w:rsidR="0035787C" w:rsidRDefault="00D62292" w:rsidP="0035787C">
      <w:r>
        <w:t>21</w:t>
      </w:r>
      <w:r w:rsidR="0035787C">
        <w:t>.   Состав, классификация, строение карбоновых кислот</w:t>
      </w:r>
      <w:r w:rsidR="0020112E">
        <w:t>, применение</w:t>
      </w:r>
      <w:r w:rsidR="0035787C">
        <w:t>.</w:t>
      </w:r>
    </w:p>
    <w:p w:rsidR="0035787C" w:rsidRDefault="00D62292" w:rsidP="0035787C">
      <w:r>
        <w:t xml:space="preserve">22. </w:t>
      </w:r>
      <w:r w:rsidR="0020112E">
        <w:t>Номенклатура и классификация биоорганических соединений</w:t>
      </w:r>
    </w:p>
    <w:p w:rsidR="0035787C" w:rsidRDefault="00D62292" w:rsidP="0035787C">
      <w:r>
        <w:t>23</w:t>
      </w:r>
      <w:r w:rsidR="0035787C">
        <w:t>.   Жиры: представители, получение, свойства, применение.</w:t>
      </w:r>
    </w:p>
    <w:p w:rsidR="0035787C" w:rsidRDefault="00D62292" w:rsidP="0035787C">
      <w:r>
        <w:t>24</w:t>
      </w:r>
      <w:r w:rsidR="0035787C">
        <w:t>.    Углеводы: классификация, представители, получение, свойства, применение.</w:t>
      </w:r>
    </w:p>
    <w:p w:rsidR="0035787C" w:rsidRDefault="00D62292" w:rsidP="0035787C">
      <w:r>
        <w:t>25</w:t>
      </w:r>
      <w:r w:rsidR="0035787C">
        <w:t>.   Белки: определение, структуры белковой молекулы, классификация, свойства,</w:t>
      </w:r>
    </w:p>
    <w:p w:rsidR="0035787C" w:rsidRDefault="0035787C" w:rsidP="0035787C">
      <w:r>
        <w:t>применение.</w:t>
      </w:r>
    </w:p>
    <w:p w:rsidR="00D62292" w:rsidRDefault="00D62292" w:rsidP="0035787C">
      <w:r>
        <w:t>26. Понятие о растворах, классификация, их свойства.</w:t>
      </w:r>
    </w:p>
    <w:p w:rsidR="0020112E" w:rsidRDefault="00D62292" w:rsidP="0020112E">
      <w:r>
        <w:t xml:space="preserve">27. </w:t>
      </w:r>
      <w:r w:rsidR="0020112E">
        <w:t>Значение химии в жизни человека</w:t>
      </w:r>
      <w:r>
        <w:t>, химическая промышленность.</w:t>
      </w:r>
    </w:p>
    <w:p w:rsidR="0020112E" w:rsidRDefault="00D62292" w:rsidP="0020112E">
      <w:r>
        <w:t>28</w:t>
      </w:r>
      <w:r w:rsidR="0020112E">
        <w:t>. Техника безопасности в кабинете химии.</w:t>
      </w:r>
    </w:p>
    <w:p w:rsidR="00DF4896" w:rsidRPr="0035787C" w:rsidRDefault="00D62292" w:rsidP="00D62292">
      <w:pPr>
        <w:rPr>
          <w:i/>
        </w:rPr>
      </w:pPr>
      <w:r w:rsidRPr="0035787C">
        <w:rPr>
          <w:i/>
        </w:rPr>
        <w:t xml:space="preserve"> </w:t>
      </w: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1. Оценка устного ответа.</w:t>
      </w: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>        </w:t>
      </w:r>
      <w:r>
        <w:rPr>
          <w:rStyle w:val="c1"/>
          <w:b/>
          <w:bCs/>
          <w:color w:val="000000"/>
        </w:rPr>
        <w:t>Отметка «5»</w:t>
      </w:r>
      <w:proofErr w:type="gramStart"/>
      <w:r>
        <w:rPr>
          <w:color w:val="000000"/>
        </w:rPr>
        <w:t> :</w:t>
      </w:r>
      <w:proofErr w:type="gramEnd"/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bookmarkStart w:id="2" w:name="id.gjdgxs"/>
      <w:bookmarkEnd w:id="2"/>
      <w:r>
        <w:rPr>
          <w:color w:val="000000"/>
        </w:rPr>
        <w:t>-  ответ полный и правильный на основании изученных теорий;</w:t>
      </w: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>-  материал изложен в определенной логической последовательности, литературным языком;</w:t>
      </w: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>-  ответ самостоятельный.</w:t>
      </w: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>        </w:t>
      </w:r>
      <w:r>
        <w:rPr>
          <w:rStyle w:val="c1"/>
          <w:b/>
          <w:bCs/>
          <w:color w:val="000000"/>
        </w:rPr>
        <w:t>Ответ «4»</w:t>
      </w:r>
      <w:proofErr w:type="gramStart"/>
      <w:r>
        <w:rPr>
          <w:color w:val="000000"/>
        </w:rPr>
        <w:t> ;</w:t>
      </w:r>
      <w:proofErr w:type="gramEnd"/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>-  ответ полный и правильный на сновании изученных теорий;</w:t>
      </w: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 xml:space="preserve">-  материал изложен в определенной логической последовательности,  при этом допущены две-три несущественные ошибки, исправленные по </w:t>
      </w:r>
      <w:proofErr w:type="spellStart"/>
      <w:proofErr w:type="gramStart"/>
      <w:r>
        <w:rPr>
          <w:color w:val="000000"/>
        </w:rPr>
        <w:t>требо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ванию</w:t>
      </w:r>
      <w:proofErr w:type="spellEnd"/>
      <w:proofErr w:type="gramEnd"/>
      <w:r>
        <w:rPr>
          <w:color w:val="000000"/>
        </w:rPr>
        <w:t xml:space="preserve"> учителя.</w:t>
      </w: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        Отметка «З»</w:t>
      </w:r>
      <w:proofErr w:type="gramStart"/>
      <w:r>
        <w:rPr>
          <w:color w:val="000000"/>
        </w:rPr>
        <w:t> :</w:t>
      </w:r>
      <w:proofErr w:type="gramEnd"/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>-  ответ полный, но при этом допущена существенная ошибка или ответ неполный, несвязный.</w:t>
      </w: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        Отметка «2»</w:t>
      </w:r>
      <w:proofErr w:type="gramStart"/>
      <w:r>
        <w:rPr>
          <w:color w:val="000000"/>
        </w:rPr>
        <w:t> :</w:t>
      </w:r>
      <w:proofErr w:type="gramEnd"/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lastRenderedPageBreak/>
        <w:t xml:space="preserve">-  при ответе обнаружено непонимание учащимся основного содержания учебного материала или допущены существенные ошибки,  которые </w:t>
      </w:r>
      <w:proofErr w:type="gramStart"/>
      <w:r>
        <w:rPr>
          <w:color w:val="000000"/>
        </w:rPr>
        <w:t xml:space="preserve">уча </w:t>
      </w:r>
      <w:proofErr w:type="spellStart"/>
      <w:r>
        <w:rPr>
          <w:color w:val="000000"/>
        </w:rPr>
        <w:t>щийся</w:t>
      </w:r>
      <w:proofErr w:type="spellEnd"/>
      <w:proofErr w:type="gramEnd"/>
      <w:r>
        <w:rPr>
          <w:color w:val="000000"/>
        </w:rPr>
        <w:t xml:space="preserve"> не может исправить при наводящих вопросах учителя,   отсутствие ответа.</w:t>
      </w:r>
    </w:p>
    <w:p w:rsidR="00DF4896" w:rsidRDefault="00DF4896" w:rsidP="00DF4896">
      <w:pPr>
        <w:pStyle w:val="4"/>
        <w:keepNext w:val="0"/>
        <w:widowControl w:val="0"/>
        <w:tabs>
          <w:tab w:val="left" w:pos="1715"/>
        </w:tabs>
        <w:autoSpaceDE w:val="0"/>
        <w:autoSpaceDN w:val="0"/>
        <w:spacing w:before="0"/>
        <w:ind w:right="1"/>
        <w:rPr>
          <w:rFonts w:ascii="Times New Roman" w:hAnsi="Times New Roman"/>
        </w:rPr>
      </w:pPr>
    </w:p>
    <w:p w:rsidR="00DF4896" w:rsidRDefault="00DF4896" w:rsidP="00DF4896">
      <w:pPr>
        <w:pStyle w:val="4"/>
        <w:keepNext w:val="0"/>
        <w:widowControl w:val="0"/>
        <w:tabs>
          <w:tab w:val="left" w:pos="1715"/>
        </w:tabs>
        <w:autoSpaceDE w:val="0"/>
        <w:autoSpaceDN w:val="0"/>
        <w:spacing w:before="0"/>
        <w:ind w:right="1"/>
        <w:rPr>
          <w:rFonts w:ascii="Times New Roman" w:hAnsi="Times New Roman"/>
        </w:rPr>
      </w:pPr>
    </w:p>
    <w:p w:rsidR="00D62292" w:rsidRDefault="00D62292" w:rsidP="009D516B">
      <w:pPr>
        <w:ind w:left="-851" w:firstLine="851"/>
      </w:pPr>
    </w:p>
    <w:p w:rsidR="00D62292" w:rsidRDefault="00D62292" w:rsidP="009D516B">
      <w:pPr>
        <w:ind w:left="-851" w:firstLine="851"/>
      </w:pPr>
    </w:p>
    <w:p w:rsidR="00D62292" w:rsidRDefault="00D62292" w:rsidP="00D62292">
      <w:pPr>
        <w:ind w:left="252"/>
        <w:rPr>
          <w:b/>
        </w:rPr>
      </w:pPr>
      <w:r>
        <w:rPr>
          <w:b/>
        </w:rPr>
        <w:t>Образец</w:t>
      </w:r>
      <w:r>
        <w:rPr>
          <w:b/>
          <w:spacing w:val="-1"/>
        </w:rPr>
        <w:t xml:space="preserve"> </w:t>
      </w:r>
      <w:r>
        <w:rPr>
          <w:b/>
        </w:rPr>
        <w:t>билета:</w:t>
      </w:r>
    </w:p>
    <w:p w:rsidR="00D62292" w:rsidRDefault="00D62292" w:rsidP="00D62292">
      <w:pPr>
        <w:pStyle w:val="a3"/>
        <w:rPr>
          <w:b/>
          <w:sz w:val="15"/>
        </w:rPr>
      </w:pPr>
    </w:p>
    <w:tbl>
      <w:tblPr>
        <w:tblW w:w="963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1"/>
        <w:gridCol w:w="3302"/>
        <w:gridCol w:w="2976"/>
      </w:tblGrid>
      <w:tr w:rsidR="00D62292" w:rsidRPr="0068176A" w:rsidTr="004E0A17">
        <w:trPr>
          <w:trHeight w:val="199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2292" w:rsidRPr="0068176A" w:rsidRDefault="00D62292" w:rsidP="004E0A17">
            <w:r w:rsidRPr="0068176A">
              <w:t>Рассмотрено  предметно-цикловой комиссией           протокол № ____</w:t>
            </w:r>
          </w:p>
          <w:p w:rsidR="00D62292" w:rsidRPr="0068176A" w:rsidRDefault="00D62292" w:rsidP="004E0A17">
            <w:r>
              <w:t>«________202_</w:t>
            </w:r>
            <w:r w:rsidRPr="0068176A">
              <w:t xml:space="preserve"> г. </w:t>
            </w:r>
          </w:p>
          <w:p w:rsidR="00D62292" w:rsidRPr="0068176A" w:rsidRDefault="00D62292" w:rsidP="004E0A17">
            <w:r w:rsidRPr="0068176A">
              <w:t>Председатель ПЦК</w:t>
            </w:r>
          </w:p>
          <w:p w:rsidR="00D62292" w:rsidRPr="0068176A" w:rsidRDefault="00D62292" w:rsidP="004E0A17">
            <w:r w:rsidRPr="0068176A">
              <w:t>______ ____________</w:t>
            </w:r>
          </w:p>
        </w:tc>
        <w:tc>
          <w:tcPr>
            <w:tcW w:w="3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2292" w:rsidRPr="0068176A" w:rsidRDefault="00D62292" w:rsidP="004E0A17">
            <w:pPr>
              <w:jc w:val="center"/>
              <w:rPr>
                <w:b/>
              </w:rPr>
            </w:pPr>
            <w:r w:rsidRPr="0068176A">
              <w:rPr>
                <w:b/>
              </w:rPr>
              <w:t>БИЛЕТ № 1</w:t>
            </w:r>
          </w:p>
          <w:p w:rsidR="00D62292" w:rsidRDefault="00D62292" w:rsidP="004E0A17">
            <w:pPr>
              <w:pBdr>
                <w:bottom w:val="single" w:sz="12" w:space="1" w:color="auto"/>
              </w:pBdr>
              <w:jc w:val="center"/>
              <w:rPr>
                <w:b/>
              </w:rPr>
            </w:pPr>
            <w:r w:rsidRPr="0068176A">
              <w:rPr>
                <w:b/>
              </w:rPr>
              <w:t>Дисциплина:</w:t>
            </w:r>
          </w:p>
          <w:p w:rsidR="00D62292" w:rsidRDefault="00D62292" w:rsidP="004E0A17">
            <w:pPr>
              <w:jc w:val="center"/>
              <w:rPr>
                <w:b/>
              </w:rPr>
            </w:pPr>
            <w:r>
              <w:rPr>
                <w:b/>
              </w:rPr>
              <w:t>Химия</w:t>
            </w:r>
          </w:p>
          <w:p w:rsidR="00D62292" w:rsidRPr="0068176A" w:rsidRDefault="00D62292" w:rsidP="004E0A17">
            <w:pPr>
              <w:jc w:val="center"/>
            </w:pPr>
            <w:r w:rsidRPr="0068176A">
              <w:rPr>
                <w:b/>
              </w:rPr>
              <w:t>Группа:</w:t>
            </w:r>
            <w:r w:rsidRPr="0068176A">
              <w:t xml:space="preserve"> </w:t>
            </w:r>
            <w:r>
              <w:t xml:space="preserve">___153 </w:t>
            </w:r>
            <w:proofErr w:type="spellStart"/>
            <w:r>
              <w:t>Сп</w:t>
            </w:r>
            <w:proofErr w:type="spellEnd"/>
            <w:r>
              <w:t>___</w:t>
            </w:r>
          </w:p>
          <w:p w:rsidR="00D62292" w:rsidRPr="0068176A" w:rsidRDefault="00D62292" w:rsidP="004E0A17">
            <w:pPr>
              <w:jc w:val="center"/>
            </w:pPr>
            <w:r w:rsidRPr="0068176A">
              <w:rPr>
                <w:b/>
              </w:rPr>
              <w:t xml:space="preserve">1 курс, </w:t>
            </w:r>
            <w:r>
              <w:rPr>
                <w:b/>
              </w:rPr>
              <w:t>2</w:t>
            </w:r>
            <w:r w:rsidRPr="0068176A">
              <w:rPr>
                <w:b/>
              </w:rPr>
              <w:t xml:space="preserve"> семестр 202</w:t>
            </w:r>
            <w:r>
              <w:rPr>
                <w:b/>
              </w:rPr>
              <w:t>3</w:t>
            </w:r>
            <w:r w:rsidRPr="0068176A">
              <w:rPr>
                <w:b/>
              </w:rPr>
              <w:t>-202</w:t>
            </w:r>
            <w:r>
              <w:rPr>
                <w:b/>
              </w:rPr>
              <w:t>4</w:t>
            </w:r>
            <w:r w:rsidRPr="0068176A">
              <w:rPr>
                <w:b/>
              </w:rPr>
              <w:t xml:space="preserve"> </w:t>
            </w:r>
            <w:proofErr w:type="spellStart"/>
            <w:r w:rsidRPr="0068176A">
              <w:rPr>
                <w:b/>
              </w:rPr>
              <w:t>уч</w:t>
            </w:r>
            <w:proofErr w:type="gramStart"/>
            <w:r w:rsidRPr="0068176A">
              <w:rPr>
                <w:b/>
              </w:rPr>
              <w:t>.г</w:t>
            </w:r>
            <w:proofErr w:type="gramEnd"/>
            <w:r w:rsidRPr="0068176A">
              <w:rPr>
                <w:b/>
              </w:rPr>
              <w:t>од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2292" w:rsidRPr="0068176A" w:rsidRDefault="00D62292" w:rsidP="004E0A17">
            <w:pPr>
              <w:jc w:val="center"/>
              <w:rPr>
                <w:b/>
              </w:rPr>
            </w:pPr>
            <w:r w:rsidRPr="0068176A">
              <w:rPr>
                <w:b/>
              </w:rPr>
              <w:t xml:space="preserve">УТВЕРЖДАЮ       </w:t>
            </w:r>
          </w:p>
          <w:p w:rsidR="00D62292" w:rsidRPr="0068176A" w:rsidRDefault="00D62292" w:rsidP="004E0A17">
            <w:pPr>
              <w:jc w:val="center"/>
            </w:pPr>
            <w:r w:rsidRPr="0068176A">
              <w:t>Зам. директора по УР</w:t>
            </w:r>
          </w:p>
          <w:p w:rsidR="00D62292" w:rsidRPr="0068176A" w:rsidRDefault="00D62292" w:rsidP="004E0A17">
            <w:pPr>
              <w:jc w:val="center"/>
            </w:pPr>
          </w:p>
          <w:p w:rsidR="00D62292" w:rsidRPr="0068176A" w:rsidRDefault="00D62292" w:rsidP="004E0A17">
            <w:r w:rsidRPr="0068176A">
              <w:t>_______</w:t>
            </w:r>
            <w:r>
              <w:t>____________</w:t>
            </w:r>
          </w:p>
        </w:tc>
      </w:tr>
      <w:tr w:rsidR="00D62292" w:rsidRPr="0068176A" w:rsidTr="004E0A17">
        <w:trPr>
          <w:trHeight w:val="1991"/>
        </w:trPr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2292" w:rsidRDefault="00D62292" w:rsidP="004E0A17">
            <w:pPr>
              <w:pStyle w:val="a6"/>
              <w:ind w:left="0"/>
            </w:pPr>
            <w:r>
              <w:t xml:space="preserve">    </w:t>
            </w:r>
          </w:p>
          <w:p w:rsidR="00D62292" w:rsidRDefault="00D62292" w:rsidP="00D62292">
            <w:r>
              <w:t>1.   Основные понятия химии.</w:t>
            </w:r>
          </w:p>
          <w:p w:rsidR="00D62292" w:rsidRPr="002D409F" w:rsidRDefault="00D62292" w:rsidP="00D62292">
            <w:r>
              <w:rPr>
                <w:bCs/>
              </w:rPr>
              <w:t xml:space="preserve">2. </w:t>
            </w:r>
            <w:r>
              <w:t>Понятие о растворах, классификация, их свойства.</w:t>
            </w:r>
          </w:p>
          <w:p w:rsidR="00D62292" w:rsidRPr="002D409F" w:rsidRDefault="00D62292" w:rsidP="004E0A17">
            <w:pPr>
              <w:pStyle w:val="a6"/>
              <w:ind w:left="0"/>
            </w:pPr>
          </w:p>
          <w:p w:rsidR="00D62292" w:rsidRPr="008E25B9" w:rsidRDefault="00D62292" w:rsidP="004E0A17">
            <w:pPr>
              <w:snapToGrid w:val="0"/>
              <w:jc w:val="right"/>
            </w:pPr>
            <w:r w:rsidRPr="008E25B9">
              <w:t>Преподаватель:___________</w:t>
            </w:r>
          </w:p>
          <w:p w:rsidR="00D62292" w:rsidRPr="0068176A" w:rsidRDefault="00D62292" w:rsidP="004E0A17">
            <w:pPr>
              <w:jc w:val="center"/>
              <w:rPr>
                <w:b/>
              </w:rPr>
            </w:pPr>
          </w:p>
        </w:tc>
      </w:tr>
    </w:tbl>
    <w:p w:rsidR="00D62292" w:rsidRDefault="00D62292" w:rsidP="00D62292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D62292" w:rsidRDefault="00D62292" w:rsidP="00D62292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D62292" w:rsidRDefault="00D62292" w:rsidP="00D62292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D62292" w:rsidRDefault="00D62292" w:rsidP="009D516B">
      <w:pPr>
        <w:ind w:left="-851" w:firstLine="851"/>
      </w:pPr>
    </w:p>
    <w:sectPr w:rsidR="00D62292" w:rsidSect="009D51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CF5" w:rsidRDefault="00A43CF5">
      <w:r>
        <w:separator/>
      </w:r>
    </w:p>
  </w:endnote>
  <w:endnote w:type="continuationSeparator" w:id="0">
    <w:p w:rsidR="00A43CF5" w:rsidRDefault="00A43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0108641"/>
      <w:docPartObj>
        <w:docPartGallery w:val="Page Numbers (Bottom of Page)"/>
        <w:docPartUnique/>
      </w:docPartObj>
    </w:sdtPr>
    <w:sdtEndPr/>
    <w:sdtContent>
      <w:p w:rsidR="00DF4896" w:rsidRDefault="00DF489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1C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4896" w:rsidRDefault="00DF489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CF5" w:rsidRDefault="00A43CF5">
      <w:r>
        <w:separator/>
      </w:r>
    </w:p>
  </w:footnote>
  <w:footnote w:type="continuationSeparator" w:id="0">
    <w:p w:rsidR="00A43CF5" w:rsidRDefault="00A43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C1DFC"/>
    <w:multiLevelType w:val="hybridMultilevel"/>
    <w:tmpl w:val="25EC2CA6"/>
    <w:lvl w:ilvl="0" w:tplc="645A47CC">
      <w:start w:val="1"/>
      <w:numFmt w:val="decimal"/>
      <w:lvlText w:val="%1."/>
      <w:lvlJc w:val="left"/>
      <w:pPr>
        <w:ind w:left="730" w:hanging="61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E3A2F76">
      <w:start w:val="1"/>
      <w:numFmt w:val="decimal"/>
      <w:lvlText w:val="%2."/>
      <w:lvlJc w:val="left"/>
      <w:pPr>
        <w:ind w:left="925" w:hanging="5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E4449B8">
      <w:numFmt w:val="bullet"/>
      <w:lvlText w:val="•"/>
      <w:lvlJc w:val="left"/>
      <w:pPr>
        <w:ind w:left="2280" w:hanging="564"/>
      </w:pPr>
      <w:rPr>
        <w:rFonts w:hint="default"/>
        <w:lang w:val="ru-RU" w:eastAsia="en-US" w:bidi="ar-SA"/>
      </w:rPr>
    </w:lvl>
    <w:lvl w:ilvl="3" w:tplc="925C47C8">
      <w:numFmt w:val="bullet"/>
      <w:lvlText w:val="•"/>
      <w:lvlJc w:val="left"/>
      <w:pPr>
        <w:ind w:left="3295" w:hanging="564"/>
      </w:pPr>
      <w:rPr>
        <w:rFonts w:hint="default"/>
        <w:lang w:val="ru-RU" w:eastAsia="en-US" w:bidi="ar-SA"/>
      </w:rPr>
    </w:lvl>
    <w:lvl w:ilvl="4" w:tplc="107E0628">
      <w:numFmt w:val="bullet"/>
      <w:lvlText w:val="•"/>
      <w:lvlJc w:val="left"/>
      <w:pPr>
        <w:ind w:left="4311" w:hanging="564"/>
      </w:pPr>
      <w:rPr>
        <w:rFonts w:hint="default"/>
        <w:lang w:val="ru-RU" w:eastAsia="en-US" w:bidi="ar-SA"/>
      </w:rPr>
    </w:lvl>
    <w:lvl w:ilvl="5" w:tplc="95486F2A">
      <w:numFmt w:val="bullet"/>
      <w:lvlText w:val="•"/>
      <w:lvlJc w:val="left"/>
      <w:pPr>
        <w:ind w:left="5327" w:hanging="564"/>
      </w:pPr>
      <w:rPr>
        <w:rFonts w:hint="default"/>
        <w:lang w:val="ru-RU" w:eastAsia="en-US" w:bidi="ar-SA"/>
      </w:rPr>
    </w:lvl>
    <w:lvl w:ilvl="6" w:tplc="3C82C8DA">
      <w:numFmt w:val="bullet"/>
      <w:lvlText w:val="•"/>
      <w:lvlJc w:val="left"/>
      <w:pPr>
        <w:ind w:left="6343" w:hanging="564"/>
      </w:pPr>
      <w:rPr>
        <w:rFonts w:hint="default"/>
        <w:lang w:val="ru-RU" w:eastAsia="en-US" w:bidi="ar-SA"/>
      </w:rPr>
    </w:lvl>
    <w:lvl w:ilvl="7" w:tplc="E312D45C">
      <w:numFmt w:val="bullet"/>
      <w:lvlText w:val="•"/>
      <w:lvlJc w:val="left"/>
      <w:pPr>
        <w:ind w:left="7359" w:hanging="564"/>
      </w:pPr>
      <w:rPr>
        <w:rFonts w:hint="default"/>
        <w:lang w:val="ru-RU" w:eastAsia="en-US" w:bidi="ar-SA"/>
      </w:rPr>
    </w:lvl>
    <w:lvl w:ilvl="8" w:tplc="8F868812">
      <w:numFmt w:val="bullet"/>
      <w:lvlText w:val="•"/>
      <w:lvlJc w:val="left"/>
      <w:pPr>
        <w:ind w:left="8374" w:hanging="564"/>
      </w:pPr>
      <w:rPr>
        <w:rFonts w:hint="default"/>
        <w:lang w:val="ru-RU" w:eastAsia="en-US" w:bidi="ar-SA"/>
      </w:rPr>
    </w:lvl>
  </w:abstractNum>
  <w:abstractNum w:abstractNumId="1">
    <w:nsid w:val="610000DD"/>
    <w:multiLevelType w:val="hybridMultilevel"/>
    <w:tmpl w:val="9746E22C"/>
    <w:lvl w:ilvl="0" w:tplc="606447C8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CC2E7E">
      <w:numFmt w:val="bullet"/>
      <w:lvlText w:val="•"/>
      <w:lvlJc w:val="left"/>
      <w:pPr>
        <w:ind w:left="1936" w:hanging="360"/>
      </w:pPr>
      <w:rPr>
        <w:rFonts w:hint="default"/>
        <w:lang w:val="ru-RU" w:eastAsia="en-US" w:bidi="ar-SA"/>
      </w:rPr>
    </w:lvl>
    <w:lvl w:ilvl="2" w:tplc="24761DFA">
      <w:numFmt w:val="bullet"/>
      <w:lvlText w:val="•"/>
      <w:lvlJc w:val="left"/>
      <w:pPr>
        <w:ind w:left="2893" w:hanging="360"/>
      </w:pPr>
      <w:rPr>
        <w:rFonts w:hint="default"/>
        <w:lang w:val="ru-RU" w:eastAsia="en-US" w:bidi="ar-SA"/>
      </w:rPr>
    </w:lvl>
    <w:lvl w:ilvl="3" w:tplc="45345D1C">
      <w:numFmt w:val="bullet"/>
      <w:lvlText w:val="•"/>
      <w:lvlJc w:val="left"/>
      <w:pPr>
        <w:ind w:left="3849" w:hanging="360"/>
      </w:pPr>
      <w:rPr>
        <w:rFonts w:hint="default"/>
        <w:lang w:val="ru-RU" w:eastAsia="en-US" w:bidi="ar-SA"/>
      </w:rPr>
    </w:lvl>
    <w:lvl w:ilvl="4" w:tplc="9140EE18">
      <w:numFmt w:val="bullet"/>
      <w:lvlText w:val="•"/>
      <w:lvlJc w:val="left"/>
      <w:pPr>
        <w:ind w:left="4806" w:hanging="360"/>
      </w:pPr>
      <w:rPr>
        <w:rFonts w:hint="default"/>
        <w:lang w:val="ru-RU" w:eastAsia="en-US" w:bidi="ar-SA"/>
      </w:rPr>
    </w:lvl>
    <w:lvl w:ilvl="5" w:tplc="A724953A">
      <w:numFmt w:val="bullet"/>
      <w:lvlText w:val="•"/>
      <w:lvlJc w:val="left"/>
      <w:pPr>
        <w:ind w:left="5763" w:hanging="360"/>
      </w:pPr>
      <w:rPr>
        <w:rFonts w:hint="default"/>
        <w:lang w:val="ru-RU" w:eastAsia="en-US" w:bidi="ar-SA"/>
      </w:rPr>
    </w:lvl>
    <w:lvl w:ilvl="6" w:tplc="59604762">
      <w:numFmt w:val="bullet"/>
      <w:lvlText w:val="•"/>
      <w:lvlJc w:val="left"/>
      <w:pPr>
        <w:ind w:left="6719" w:hanging="360"/>
      </w:pPr>
      <w:rPr>
        <w:rFonts w:hint="default"/>
        <w:lang w:val="ru-RU" w:eastAsia="en-US" w:bidi="ar-SA"/>
      </w:rPr>
    </w:lvl>
    <w:lvl w:ilvl="7" w:tplc="0F28F054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  <w:lvl w:ilvl="8" w:tplc="4EA21692">
      <w:numFmt w:val="bullet"/>
      <w:lvlText w:val="•"/>
      <w:lvlJc w:val="left"/>
      <w:pPr>
        <w:ind w:left="8633" w:hanging="360"/>
      </w:pPr>
      <w:rPr>
        <w:rFonts w:hint="default"/>
        <w:lang w:val="ru-RU" w:eastAsia="en-US" w:bidi="ar-SA"/>
      </w:rPr>
    </w:lvl>
  </w:abstractNum>
  <w:abstractNum w:abstractNumId="2">
    <w:nsid w:val="75CD19D3"/>
    <w:multiLevelType w:val="multilevel"/>
    <w:tmpl w:val="8A08EED2"/>
    <w:lvl w:ilvl="0">
      <w:start w:val="1"/>
      <w:numFmt w:val="decimal"/>
      <w:lvlText w:val="%1."/>
      <w:lvlJc w:val="left"/>
      <w:pPr>
        <w:ind w:left="961" w:hanging="7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3" w:hanging="421"/>
      </w:pPr>
      <w:rPr>
        <w:rFonts w:ascii="Times New Roman" w:eastAsia="Times New Roman" w:hAnsi="Times New Roman" w:cs="Times New Roman" w:hint="default"/>
        <w:b/>
        <w:bCs/>
        <w:i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25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0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5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0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5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0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6" w:hanging="42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251"/>
    <w:rsid w:val="0020112E"/>
    <w:rsid w:val="00304251"/>
    <w:rsid w:val="0035787C"/>
    <w:rsid w:val="00426F71"/>
    <w:rsid w:val="004C55BA"/>
    <w:rsid w:val="007A0619"/>
    <w:rsid w:val="007F5E96"/>
    <w:rsid w:val="009D516B"/>
    <w:rsid w:val="00A43CF5"/>
    <w:rsid w:val="00A572F3"/>
    <w:rsid w:val="00C41CD8"/>
    <w:rsid w:val="00D62292"/>
    <w:rsid w:val="00DF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F5E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7F5E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51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5E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F5E9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7F5E96"/>
    <w:pPr>
      <w:spacing w:after="120"/>
    </w:pPr>
  </w:style>
  <w:style w:type="character" w:customStyle="1" w:styleId="a4">
    <w:name w:val="Основной текст Знак"/>
    <w:basedOn w:val="a0"/>
    <w:link w:val="a3"/>
    <w:rsid w:val="007F5E9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7F5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F5E96"/>
    <w:pPr>
      <w:ind w:left="720"/>
      <w:contextualSpacing/>
    </w:pPr>
  </w:style>
  <w:style w:type="paragraph" w:customStyle="1" w:styleId="Standard">
    <w:name w:val="Standard"/>
    <w:rsid w:val="007F5E96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a7">
    <w:name w:val="No Spacing"/>
    <w:uiPriority w:val="1"/>
    <w:qFormat/>
    <w:rsid w:val="007F5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516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table" w:customStyle="1" w:styleId="11">
    <w:name w:val="Сетка таблицы1"/>
    <w:basedOn w:val="a1"/>
    <w:next w:val="a5"/>
    <w:uiPriority w:val="59"/>
    <w:rsid w:val="009D5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DF48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F489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DF48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F4896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0">
    <w:name w:val="c0"/>
    <w:basedOn w:val="a"/>
    <w:rsid w:val="00D62292"/>
    <w:pPr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  <w:rsid w:val="00D622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F5E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7F5E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51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5E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F5E9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7F5E96"/>
    <w:pPr>
      <w:spacing w:after="120"/>
    </w:pPr>
  </w:style>
  <w:style w:type="character" w:customStyle="1" w:styleId="a4">
    <w:name w:val="Основной текст Знак"/>
    <w:basedOn w:val="a0"/>
    <w:link w:val="a3"/>
    <w:rsid w:val="007F5E9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7F5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F5E96"/>
    <w:pPr>
      <w:ind w:left="720"/>
      <w:contextualSpacing/>
    </w:pPr>
  </w:style>
  <w:style w:type="paragraph" w:customStyle="1" w:styleId="Standard">
    <w:name w:val="Standard"/>
    <w:rsid w:val="007F5E96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a7">
    <w:name w:val="No Spacing"/>
    <w:uiPriority w:val="1"/>
    <w:qFormat/>
    <w:rsid w:val="007F5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516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table" w:customStyle="1" w:styleId="11">
    <w:name w:val="Сетка таблицы1"/>
    <w:basedOn w:val="a1"/>
    <w:next w:val="a5"/>
    <w:uiPriority w:val="59"/>
    <w:rsid w:val="009D5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DF48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F489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DF48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F4896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0">
    <w:name w:val="c0"/>
    <w:basedOn w:val="a"/>
    <w:rsid w:val="00D62292"/>
    <w:pPr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  <w:rsid w:val="00D62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1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11</Pages>
  <Words>2644</Words>
  <Characters>15072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2023-11-02T14:05:00Z</dcterms:created>
  <dcterms:modified xsi:type="dcterms:W3CDTF">2023-12-26T02:51:00Z</dcterms:modified>
</cp:coreProperties>
</file>